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1C4CD" w14:textId="556FA179" w:rsidR="001E0C3C" w:rsidRPr="00666487" w:rsidRDefault="00873B26" w:rsidP="00873B26">
      <w:pPr>
        <w:spacing w:after="0"/>
        <w:jc w:val="center"/>
        <w:rPr>
          <w:b/>
          <w:sz w:val="28"/>
          <w:szCs w:val="28"/>
        </w:rPr>
      </w:pPr>
      <w:r w:rsidRPr="00666487">
        <w:rPr>
          <w:b/>
          <w:sz w:val="28"/>
          <w:szCs w:val="28"/>
        </w:rPr>
        <w:t>BYLAWS OF WARRIORS MARK AREA HISTORICAL SOCIETY</w:t>
      </w:r>
      <w:r w:rsidR="006D6947">
        <w:rPr>
          <w:b/>
          <w:sz w:val="28"/>
          <w:szCs w:val="28"/>
        </w:rPr>
        <w:t xml:space="preserve"> </w:t>
      </w:r>
    </w:p>
    <w:p w14:paraId="7F0BB27D" w14:textId="7ECB6AB4" w:rsidR="00873B26" w:rsidRPr="00666487" w:rsidRDefault="00873B26" w:rsidP="00873B26">
      <w:pPr>
        <w:spacing w:after="0"/>
        <w:jc w:val="center"/>
        <w:rPr>
          <w:b/>
          <w:sz w:val="24"/>
          <w:szCs w:val="24"/>
        </w:rPr>
      </w:pPr>
    </w:p>
    <w:p w14:paraId="5CC980FD" w14:textId="6BE3CFB4" w:rsidR="00873B26" w:rsidRPr="00666487" w:rsidRDefault="00873B26" w:rsidP="00873B26">
      <w:pPr>
        <w:spacing w:after="0"/>
        <w:jc w:val="center"/>
        <w:rPr>
          <w:b/>
          <w:sz w:val="24"/>
          <w:szCs w:val="24"/>
        </w:rPr>
      </w:pPr>
      <w:r w:rsidRPr="00666487">
        <w:rPr>
          <w:b/>
          <w:sz w:val="24"/>
          <w:szCs w:val="24"/>
        </w:rPr>
        <w:t>ARTICLE I</w:t>
      </w:r>
    </w:p>
    <w:p w14:paraId="1DA42015" w14:textId="3C6F8A7D" w:rsidR="00873B26" w:rsidRPr="00666487" w:rsidRDefault="00873B26" w:rsidP="00873B26">
      <w:pPr>
        <w:spacing w:after="0"/>
        <w:jc w:val="center"/>
        <w:rPr>
          <w:b/>
          <w:sz w:val="24"/>
          <w:szCs w:val="24"/>
        </w:rPr>
      </w:pPr>
    </w:p>
    <w:p w14:paraId="1E20B47B" w14:textId="4DDEE792" w:rsidR="00873B26" w:rsidRPr="00666487" w:rsidRDefault="00873B26" w:rsidP="00873B26">
      <w:pPr>
        <w:pStyle w:val="ListParagraph"/>
        <w:numPr>
          <w:ilvl w:val="0"/>
          <w:numId w:val="1"/>
        </w:numPr>
        <w:spacing w:after="0"/>
        <w:rPr>
          <w:b/>
          <w:sz w:val="24"/>
          <w:szCs w:val="24"/>
        </w:rPr>
      </w:pPr>
      <w:r w:rsidRPr="00666487">
        <w:rPr>
          <w:b/>
          <w:sz w:val="24"/>
          <w:szCs w:val="24"/>
        </w:rPr>
        <w:t xml:space="preserve">Definition of Bylaws: </w:t>
      </w:r>
      <w:r w:rsidRPr="00666487">
        <w:rPr>
          <w:sz w:val="24"/>
          <w:szCs w:val="24"/>
        </w:rPr>
        <w:t>These Bylaws constitute the code of rules adopted by the Warriors Mark Area Historical Society for the regulation and management of its affairs.</w:t>
      </w:r>
    </w:p>
    <w:p w14:paraId="7B669D7C" w14:textId="77777777" w:rsidR="00867B69" w:rsidRPr="00666487" w:rsidRDefault="00867B69" w:rsidP="00867B69">
      <w:pPr>
        <w:pStyle w:val="ListParagraph"/>
        <w:spacing w:after="0"/>
        <w:ind w:left="360"/>
        <w:rPr>
          <w:b/>
          <w:sz w:val="24"/>
          <w:szCs w:val="24"/>
        </w:rPr>
      </w:pPr>
    </w:p>
    <w:p w14:paraId="2AAD627B" w14:textId="1140F772" w:rsidR="00873B26" w:rsidRPr="00666487" w:rsidRDefault="00873B26" w:rsidP="00873B26">
      <w:pPr>
        <w:pStyle w:val="ListParagraph"/>
        <w:numPr>
          <w:ilvl w:val="0"/>
          <w:numId w:val="1"/>
        </w:numPr>
        <w:spacing w:after="0"/>
        <w:rPr>
          <w:sz w:val="24"/>
          <w:szCs w:val="24"/>
        </w:rPr>
      </w:pPr>
      <w:r w:rsidRPr="00666487">
        <w:rPr>
          <w:b/>
          <w:sz w:val="24"/>
          <w:szCs w:val="24"/>
        </w:rPr>
        <w:t>Powers:</w:t>
      </w:r>
      <w:r w:rsidRPr="00666487">
        <w:rPr>
          <w:sz w:val="24"/>
          <w:szCs w:val="24"/>
        </w:rPr>
        <w:t xml:space="preserve"> The </w:t>
      </w:r>
      <w:r w:rsidR="00867B69" w:rsidRPr="00666487">
        <w:rPr>
          <w:sz w:val="24"/>
          <w:szCs w:val="24"/>
        </w:rPr>
        <w:t xml:space="preserve">Warriors Mark Area Historical Society </w:t>
      </w:r>
      <w:r w:rsidRPr="00666487">
        <w:rPr>
          <w:sz w:val="24"/>
          <w:szCs w:val="24"/>
        </w:rPr>
        <w:t xml:space="preserve">will have the powers as stated in the Articles of Incorporation as a nonprofit organization, and whatever </w:t>
      </w:r>
      <w:r w:rsidR="00867B69" w:rsidRPr="00666487">
        <w:rPr>
          <w:sz w:val="24"/>
          <w:szCs w:val="24"/>
        </w:rPr>
        <w:t>powers</w:t>
      </w:r>
      <w:r w:rsidRPr="00666487">
        <w:rPr>
          <w:sz w:val="24"/>
          <w:szCs w:val="24"/>
        </w:rPr>
        <w:t xml:space="preserve"> are or may be granted by the Nonprofit Corporation Law of 1988 of the Commonwealth of </w:t>
      </w:r>
      <w:r w:rsidR="00867B69" w:rsidRPr="00666487">
        <w:rPr>
          <w:sz w:val="24"/>
          <w:szCs w:val="24"/>
        </w:rPr>
        <w:t>Pennsylvania</w:t>
      </w:r>
      <w:r w:rsidRPr="00666487">
        <w:rPr>
          <w:sz w:val="24"/>
          <w:szCs w:val="24"/>
        </w:rPr>
        <w:t>, or any successor legislation.</w:t>
      </w:r>
    </w:p>
    <w:p w14:paraId="6AF493ED" w14:textId="77777777" w:rsidR="00867B69" w:rsidRPr="00666487" w:rsidRDefault="00867B69" w:rsidP="00867B69">
      <w:pPr>
        <w:pStyle w:val="ListParagraph"/>
        <w:spacing w:after="0"/>
        <w:ind w:left="360"/>
        <w:rPr>
          <w:sz w:val="24"/>
          <w:szCs w:val="24"/>
        </w:rPr>
      </w:pPr>
    </w:p>
    <w:p w14:paraId="0D3ACB3A" w14:textId="14E9D48A" w:rsidR="00873B26" w:rsidRPr="00666487" w:rsidRDefault="00873B26" w:rsidP="00873B26">
      <w:pPr>
        <w:pStyle w:val="ListParagraph"/>
        <w:numPr>
          <w:ilvl w:val="0"/>
          <w:numId w:val="1"/>
        </w:numPr>
        <w:spacing w:after="0"/>
        <w:rPr>
          <w:sz w:val="24"/>
          <w:szCs w:val="24"/>
        </w:rPr>
      </w:pPr>
      <w:r w:rsidRPr="00666487">
        <w:rPr>
          <w:b/>
          <w:sz w:val="24"/>
          <w:szCs w:val="24"/>
        </w:rPr>
        <w:t>Purpose:</w:t>
      </w:r>
      <w:r w:rsidRPr="00666487">
        <w:rPr>
          <w:sz w:val="24"/>
          <w:szCs w:val="24"/>
        </w:rPr>
        <w:t xml:space="preserve"> The purpose of the </w:t>
      </w:r>
      <w:r w:rsidR="00867B69" w:rsidRPr="00666487">
        <w:rPr>
          <w:sz w:val="24"/>
          <w:szCs w:val="24"/>
        </w:rPr>
        <w:t xml:space="preserve">Warriors Mark Area Historical Society </w:t>
      </w:r>
      <w:r w:rsidRPr="00666487">
        <w:rPr>
          <w:sz w:val="24"/>
          <w:szCs w:val="24"/>
        </w:rPr>
        <w:t xml:space="preserve">is to collect, preserve, utilize, publish and </w:t>
      </w:r>
      <w:r w:rsidR="00867B69" w:rsidRPr="00666487">
        <w:rPr>
          <w:sz w:val="24"/>
          <w:szCs w:val="24"/>
        </w:rPr>
        <w:t>interpret</w:t>
      </w:r>
      <w:r w:rsidRPr="00666487">
        <w:rPr>
          <w:sz w:val="24"/>
          <w:szCs w:val="24"/>
        </w:rPr>
        <w:t xml:space="preserve"> the history of the Warriors Mark area for the benefit of the </w:t>
      </w:r>
      <w:r w:rsidR="00867B69" w:rsidRPr="00666487">
        <w:rPr>
          <w:sz w:val="24"/>
          <w:szCs w:val="24"/>
        </w:rPr>
        <w:t>public</w:t>
      </w:r>
      <w:r w:rsidRPr="00666487">
        <w:rPr>
          <w:sz w:val="24"/>
          <w:szCs w:val="24"/>
        </w:rPr>
        <w:t xml:space="preserve"> and to offer </w:t>
      </w:r>
      <w:r w:rsidR="00867B69" w:rsidRPr="00666487">
        <w:rPr>
          <w:sz w:val="24"/>
          <w:szCs w:val="24"/>
        </w:rPr>
        <w:t xml:space="preserve">to the </w:t>
      </w:r>
      <w:r w:rsidRPr="00666487">
        <w:rPr>
          <w:sz w:val="24"/>
          <w:szCs w:val="24"/>
        </w:rPr>
        <w:t xml:space="preserve">public programs and services related to </w:t>
      </w:r>
      <w:r w:rsidR="00867B69" w:rsidRPr="00666487">
        <w:rPr>
          <w:sz w:val="24"/>
          <w:szCs w:val="24"/>
        </w:rPr>
        <w:t>aspects</w:t>
      </w:r>
      <w:r w:rsidRPr="00666487">
        <w:rPr>
          <w:sz w:val="24"/>
          <w:szCs w:val="24"/>
        </w:rPr>
        <w:t xml:space="preserve"> o</w:t>
      </w:r>
      <w:r w:rsidR="00867B69" w:rsidRPr="00666487">
        <w:rPr>
          <w:sz w:val="24"/>
          <w:szCs w:val="24"/>
        </w:rPr>
        <w:t>f</w:t>
      </w:r>
      <w:r w:rsidRPr="00666487">
        <w:rPr>
          <w:sz w:val="24"/>
          <w:szCs w:val="24"/>
        </w:rPr>
        <w:t xml:space="preserve"> the same.  Additionally, the purpose of this historical society is to receive and maintain a fund or funds of real or personal property, or both, and subject to the restrictions and limitation </w:t>
      </w:r>
      <w:r w:rsidR="00867B69" w:rsidRPr="00666487">
        <w:rPr>
          <w:sz w:val="24"/>
          <w:szCs w:val="24"/>
        </w:rPr>
        <w:t>a</w:t>
      </w:r>
      <w:r w:rsidRPr="00666487">
        <w:rPr>
          <w:sz w:val="24"/>
          <w:szCs w:val="24"/>
        </w:rPr>
        <w:t xml:space="preserve">s set forth in this article, to use and apply the whole or any part of the income from these funds and the principal of these funds exclusively for charitable, </w:t>
      </w:r>
      <w:r w:rsidR="00867B69" w:rsidRPr="00666487">
        <w:rPr>
          <w:sz w:val="24"/>
          <w:szCs w:val="24"/>
        </w:rPr>
        <w:t>religious</w:t>
      </w:r>
      <w:r w:rsidRPr="00666487">
        <w:rPr>
          <w:sz w:val="24"/>
          <w:szCs w:val="24"/>
        </w:rPr>
        <w:t xml:space="preserve">, scientific, literary, or educational purposes either directly or by constitutions to Internal </w:t>
      </w:r>
      <w:r w:rsidR="00867B69" w:rsidRPr="00666487">
        <w:rPr>
          <w:sz w:val="24"/>
          <w:szCs w:val="24"/>
        </w:rPr>
        <w:t>Revenue</w:t>
      </w:r>
      <w:r w:rsidRPr="00666487">
        <w:rPr>
          <w:sz w:val="24"/>
          <w:szCs w:val="24"/>
        </w:rPr>
        <w:t xml:space="preserve"> Code and it Regulations as they now exist or as they may be amended, within the meaning of Section 501 (c)(3) of the Internal Revenue Code. The </w:t>
      </w:r>
      <w:r w:rsidR="00867B69" w:rsidRPr="00666487">
        <w:rPr>
          <w:sz w:val="24"/>
          <w:szCs w:val="24"/>
        </w:rPr>
        <w:t xml:space="preserve">Warriors Mark Area Historical Society </w:t>
      </w:r>
      <w:r w:rsidRPr="00666487">
        <w:rPr>
          <w:sz w:val="24"/>
          <w:szCs w:val="24"/>
        </w:rPr>
        <w:t>s</w:t>
      </w:r>
      <w:r w:rsidR="00867B69" w:rsidRPr="00666487">
        <w:rPr>
          <w:sz w:val="24"/>
          <w:szCs w:val="24"/>
        </w:rPr>
        <w:t>h</w:t>
      </w:r>
      <w:r w:rsidRPr="00666487">
        <w:rPr>
          <w:sz w:val="24"/>
          <w:szCs w:val="24"/>
        </w:rPr>
        <w:t>all operate so as to not commit any act which would result in its losing it tax ex</w:t>
      </w:r>
      <w:r w:rsidR="00867B69" w:rsidRPr="00666487">
        <w:rPr>
          <w:sz w:val="24"/>
          <w:szCs w:val="24"/>
        </w:rPr>
        <w:t>empt</w:t>
      </w:r>
      <w:r w:rsidRPr="00666487">
        <w:rPr>
          <w:sz w:val="24"/>
          <w:szCs w:val="24"/>
        </w:rPr>
        <w:t xml:space="preserve"> status.</w:t>
      </w:r>
    </w:p>
    <w:p w14:paraId="4E844261" w14:textId="77777777" w:rsidR="0089260D" w:rsidRPr="00666487" w:rsidRDefault="0089260D" w:rsidP="0089260D">
      <w:pPr>
        <w:spacing w:after="0"/>
        <w:rPr>
          <w:b/>
          <w:sz w:val="24"/>
          <w:szCs w:val="24"/>
        </w:rPr>
      </w:pPr>
    </w:p>
    <w:p w14:paraId="5A6D3B2B" w14:textId="0D7A579D" w:rsidR="0089260D" w:rsidRPr="00666487" w:rsidRDefault="0089260D" w:rsidP="0089260D">
      <w:pPr>
        <w:spacing w:after="0"/>
        <w:jc w:val="center"/>
        <w:rPr>
          <w:b/>
          <w:sz w:val="24"/>
          <w:szCs w:val="24"/>
        </w:rPr>
      </w:pPr>
      <w:r w:rsidRPr="00666487">
        <w:rPr>
          <w:b/>
          <w:sz w:val="24"/>
          <w:szCs w:val="24"/>
        </w:rPr>
        <w:t>ARTICLE II</w:t>
      </w:r>
    </w:p>
    <w:p w14:paraId="297FD79C" w14:textId="287F50A4" w:rsidR="0089260D" w:rsidRPr="00666487" w:rsidRDefault="0089260D" w:rsidP="0089260D">
      <w:pPr>
        <w:spacing w:after="0"/>
        <w:jc w:val="center"/>
        <w:rPr>
          <w:b/>
          <w:sz w:val="24"/>
          <w:szCs w:val="24"/>
        </w:rPr>
      </w:pPr>
    </w:p>
    <w:p w14:paraId="2F749E53" w14:textId="474C29DA" w:rsidR="00B95E1F" w:rsidRPr="00666487" w:rsidRDefault="00B95E1F" w:rsidP="0089260D">
      <w:pPr>
        <w:spacing w:after="0"/>
        <w:rPr>
          <w:sz w:val="24"/>
          <w:szCs w:val="24"/>
        </w:rPr>
      </w:pPr>
      <w:r w:rsidRPr="00666487">
        <w:rPr>
          <w:b/>
          <w:sz w:val="24"/>
          <w:szCs w:val="24"/>
        </w:rPr>
        <w:t xml:space="preserve">Section 1: </w:t>
      </w:r>
      <w:r w:rsidRPr="00666487">
        <w:rPr>
          <w:sz w:val="24"/>
          <w:szCs w:val="24"/>
        </w:rPr>
        <w:t xml:space="preserve">The name of the society shall be </w:t>
      </w:r>
      <w:r w:rsidR="003F6B49" w:rsidRPr="00666487">
        <w:rPr>
          <w:sz w:val="24"/>
          <w:szCs w:val="24"/>
        </w:rPr>
        <w:t>Warriors Mark Area Historical Society</w:t>
      </w:r>
    </w:p>
    <w:p w14:paraId="4FEE7E44" w14:textId="77777777" w:rsidR="003F6B49" w:rsidRPr="00666487" w:rsidRDefault="003F6B49" w:rsidP="0089260D">
      <w:pPr>
        <w:spacing w:after="0"/>
        <w:rPr>
          <w:sz w:val="24"/>
          <w:szCs w:val="24"/>
        </w:rPr>
      </w:pPr>
    </w:p>
    <w:p w14:paraId="6DE21DCF" w14:textId="53316808" w:rsidR="00B95E1F" w:rsidRPr="00666487" w:rsidRDefault="00B95E1F" w:rsidP="003F6B49">
      <w:pPr>
        <w:spacing w:after="0"/>
        <w:rPr>
          <w:sz w:val="24"/>
          <w:szCs w:val="24"/>
        </w:rPr>
      </w:pPr>
      <w:r w:rsidRPr="00666487">
        <w:rPr>
          <w:b/>
          <w:sz w:val="24"/>
          <w:szCs w:val="24"/>
        </w:rPr>
        <w:t>Section 2:</w:t>
      </w:r>
      <w:r w:rsidRPr="00666487">
        <w:rPr>
          <w:sz w:val="24"/>
          <w:szCs w:val="24"/>
        </w:rPr>
        <w:t xml:space="preserve"> The society shall consist of members in good standing</w:t>
      </w:r>
      <w:r w:rsidR="00D44624" w:rsidRPr="00666487">
        <w:rPr>
          <w:sz w:val="24"/>
          <w:szCs w:val="24"/>
        </w:rPr>
        <w:t>, a Board of Directors, and an Executive Board</w:t>
      </w:r>
      <w:r w:rsidRPr="00666487">
        <w:rPr>
          <w:sz w:val="24"/>
          <w:szCs w:val="24"/>
        </w:rPr>
        <w:t xml:space="preserve">. </w:t>
      </w:r>
    </w:p>
    <w:p w14:paraId="5C576765" w14:textId="20268355" w:rsidR="00B95E1F" w:rsidRPr="00666487" w:rsidRDefault="00B95E1F" w:rsidP="0089260D">
      <w:pPr>
        <w:spacing w:after="0"/>
        <w:rPr>
          <w:sz w:val="24"/>
          <w:szCs w:val="24"/>
        </w:rPr>
      </w:pPr>
    </w:p>
    <w:p w14:paraId="00890E1A" w14:textId="2970EB00" w:rsidR="00B95E1F" w:rsidRPr="00666487" w:rsidRDefault="00B95E1F" w:rsidP="0089260D">
      <w:pPr>
        <w:spacing w:after="0"/>
        <w:rPr>
          <w:sz w:val="24"/>
          <w:szCs w:val="24"/>
        </w:rPr>
      </w:pPr>
      <w:r w:rsidRPr="00666487">
        <w:rPr>
          <w:b/>
          <w:sz w:val="24"/>
          <w:szCs w:val="24"/>
        </w:rPr>
        <w:t>Section 3:</w:t>
      </w:r>
      <w:r w:rsidRPr="00666487">
        <w:rPr>
          <w:sz w:val="24"/>
          <w:szCs w:val="24"/>
        </w:rPr>
        <w:t xml:space="preserve"> </w:t>
      </w:r>
      <w:r w:rsidR="00724075" w:rsidRPr="00666487">
        <w:rPr>
          <w:sz w:val="24"/>
          <w:szCs w:val="24"/>
        </w:rPr>
        <w:t xml:space="preserve">The fiscal year shall correspond with the calendar year.  </w:t>
      </w:r>
    </w:p>
    <w:p w14:paraId="6001714B" w14:textId="32642D01" w:rsidR="00724075" w:rsidRPr="00666487" w:rsidRDefault="00724075" w:rsidP="0089260D">
      <w:pPr>
        <w:spacing w:after="0"/>
        <w:rPr>
          <w:sz w:val="24"/>
          <w:szCs w:val="24"/>
        </w:rPr>
      </w:pPr>
    </w:p>
    <w:p w14:paraId="723E5922" w14:textId="32533FE4" w:rsidR="00724075" w:rsidRPr="00666487" w:rsidRDefault="00724075" w:rsidP="00724075">
      <w:pPr>
        <w:spacing w:after="0"/>
        <w:jc w:val="center"/>
        <w:rPr>
          <w:b/>
          <w:sz w:val="24"/>
          <w:szCs w:val="24"/>
        </w:rPr>
      </w:pPr>
      <w:r w:rsidRPr="00666487">
        <w:rPr>
          <w:b/>
          <w:sz w:val="24"/>
          <w:szCs w:val="24"/>
        </w:rPr>
        <w:t>ARTICLE III</w:t>
      </w:r>
    </w:p>
    <w:p w14:paraId="3EC6EE56" w14:textId="69492530" w:rsidR="00724075" w:rsidRPr="00666487" w:rsidRDefault="00724075" w:rsidP="00724075">
      <w:pPr>
        <w:spacing w:after="0"/>
        <w:jc w:val="center"/>
        <w:rPr>
          <w:b/>
          <w:sz w:val="24"/>
          <w:szCs w:val="24"/>
        </w:rPr>
      </w:pPr>
      <w:r w:rsidRPr="00666487">
        <w:rPr>
          <w:b/>
          <w:sz w:val="24"/>
          <w:szCs w:val="24"/>
        </w:rPr>
        <w:t>Membership</w:t>
      </w:r>
    </w:p>
    <w:p w14:paraId="3624966D" w14:textId="77777777" w:rsidR="00724075" w:rsidRPr="00666487" w:rsidRDefault="00724075" w:rsidP="00724075">
      <w:pPr>
        <w:spacing w:after="0"/>
        <w:jc w:val="center"/>
        <w:rPr>
          <w:b/>
          <w:sz w:val="24"/>
          <w:szCs w:val="24"/>
        </w:rPr>
      </w:pPr>
    </w:p>
    <w:p w14:paraId="61462AAA" w14:textId="05DAB9B4" w:rsidR="00724075" w:rsidRPr="00666487" w:rsidRDefault="00724075" w:rsidP="00724075">
      <w:pPr>
        <w:spacing w:after="0"/>
        <w:rPr>
          <w:sz w:val="24"/>
          <w:szCs w:val="24"/>
        </w:rPr>
      </w:pPr>
      <w:r w:rsidRPr="00666487">
        <w:rPr>
          <w:b/>
          <w:sz w:val="24"/>
          <w:szCs w:val="24"/>
        </w:rPr>
        <w:t xml:space="preserve">Section 1: </w:t>
      </w:r>
      <w:r w:rsidRPr="00666487">
        <w:rPr>
          <w:sz w:val="24"/>
          <w:szCs w:val="24"/>
        </w:rPr>
        <w:t xml:space="preserve">Membership shall be open to all who share a concern and a willingness to further the goals of this </w:t>
      </w:r>
      <w:r w:rsidR="003F6B49" w:rsidRPr="00666487">
        <w:rPr>
          <w:sz w:val="24"/>
          <w:szCs w:val="24"/>
        </w:rPr>
        <w:t>society and</w:t>
      </w:r>
      <w:r w:rsidRPr="00666487">
        <w:rPr>
          <w:sz w:val="24"/>
          <w:szCs w:val="24"/>
        </w:rPr>
        <w:t xml:space="preserve"> are willing to </w:t>
      </w:r>
      <w:r w:rsidR="003F6B49" w:rsidRPr="00666487">
        <w:rPr>
          <w:sz w:val="24"/>
          <w:szCs w:val="24"/>
        </w:rPr>
        <w:t>become</w:t>
      </w:r>
      <w:r w:rsidRPr="00666487">
        <w:rPr>
          <w:sz w:val="24"/>
          <w:szCs w:val="24"/>
        </w:rPr>
        <w:t xml:space="preserve"> an active member.</w:t>
      </w:r>
    </w:p>
    <w:p w14:paraId="000067E8" w14:textId="2A9EEEAC" w:rsidR="00724075" w:rsidRPr="00666487" w:rsidRDefault="00724075" w:rsidP="00724075">
      <w:pPr>
        <w:spacing w:after="0"/>
        <w:rPr>
          <w:sz w:val="24"/>
          <w:szCs w:val="24"/>
        </w:rPr>
      </w:pPr>
    </w:p>
    <w:p w14:paraId="2E370997" w14:textId="7572B504" w:rsidR="00724075" w:rsidRPr="00666487" w:rsidRDefault="00724075" w:rsidP="00724075">
      <w:pPr>
        <w:spacing w:after="0"/>
        <w:rPr>
          <w:sz w:val="24"/>
          <w:szCs w:val="24"/>
        </w:rPr>
      </w:pPr>
      <w:r w:rsidRPr="00666487">
        <w:rPr>
          <w:b/>
          <w:sz w:val="24"/>
          <w:szCs w:val="24"/>
        </w:rPr>
        <w:lastRenderedPageBreak/>
        <w:t>Section 2:</w:t>
      </w:r>
      <w:r w:rsidRPr="00666487">
        <w:rPr>
          <w:sz w:val="24"/>
          <w:szCs w:val="24"/>
        </w:rPr>
        <w:t xml:space="preserve"> The membership fee shall be </w:t>
      </w:r>
      <w:r w:rsidR="003F6B49" w:rsidRPr="00666487">
        <w:rPr>
          <w:sz w:val="24"/>
          <w:szCs w:val="24"/>
        </w:rPr>
        <w:t>recommended</w:t>
      </w:r>
      <w:r w:rsidRPr="00666487">
        <w:rPr>
          <w:sz w:val="24"/>
          <w:szCs w:val="24"/>
        </w:rPr>
        <w:t xml:space="preserve"> by the Executive Board and approved by the </w:t>
      </w:r>
      <w:r w:rsidR="00D44624" w:rsidRPr="00666487">
        <w:rPr>
          <w:sz w:val="24"/>
          <w:szCs w:val="24"/>
        </w:rPr>
        <w:t xml:space="preserve">Board of </w:t>
      </w:r>
      <w:r w:rsidR="00666487" w:rsidRPr="00666487">
        <w:rPr>
          <w:sz w:val="24"/>
          <w:szCs w:val="24"/>
        </w:rPr>
        <w:t>Directors</w:t>
      </w:r>
      <w:r w:rsidRPr="00666487">
        <w:rPr>
          <w:sz w:val="24"/>
          <w:szCs w:val="24"/>
        </w:rPr>
        <w:t>.</w:t>
      </w:r>
    </w:p>
    <w:p w14:paraId="396310BB" w14:textId="28859E17" w:rsidR="00724075" w:rsidRPr="00666487" w:rsidRDefault="00724075" w:rsidP="00724075">
      <w:pPr>
        <w:spacing w:after="0"/>
        <w:rPr>
          <w:sz w:val="24"/>
          <w:szCs w:val="24"/>
        </w:rPr>
      </w:pPr>
    </w:p>
    <w:p w14:paraId="290EAF20" w14:textId="2FD43AAA" w:rsidR="00724075" w:rsidRPr="00666487" w:rsidRDefault="00724075" w:rsidP="00724075">
      <w:pPr>
        <w:spacing w:after="0"/>
        <w:rPr>
          <w:sz w:val="24"/>
          <w:szCs w:val="24"/>
        </w:rPr>
      </w:pPr>
      <w:r w:rsidRPr="00666487">
        <w:rPr>
          <w:b/>
          <w:sz w:val="24"/>
          <w:szCs w:val="24"/>
        </w:rPr>
        <w:t>Section</w:t>
      </w:r>
      <w:r w:rsidR="009F36B0" w:rsidRPr="00666487">
        <w:rPr>
          <w:b/>
          <w:sz w:val="24"/>
          <w:szCs w:val="24"/>
        </w:rPr>
        <w:t xml:space="preserve"> </w:t>
      </w:r>
      <w:r w:rsidRPr="00666487">
        <w:rPr>
          <w:b/>
          <w:sz w:val="24"/>
          <w:szCs w:val="24"/>
        </w:rPr>
        <w:t>3:</w:t>
      </w:r>
      <w:r w:rsidRPr="00666487">
        <w:rPr>
          <w:sz w:val="24"/>
          <w:szCs w:val="24"/>
        </w:rPr>
        <w:t xml:space="preserve">  The membership will receive appropriate information </w:t>
      </w:r>
      <w:r w:rsidR="00A4259A">
        <w:rPr>
          <w:sz w:val="24"/>
          <w:szCs w:val="24"/>
        </w:rPr>
        <w:t>at</w:t>
      </w:r>
      <w:r w:rsidRPr="00666487">
        <w:rPr>
          <w:sz w:val="24"/>
          <w:szCs w:val="24"/>
        </w:rPr>
        <w:t xml:space="preserve"> the addresses which appear in the membership roll book. A “C” after a name signifies charter membership.</w:t>
      </w:r>
    </w:p>
    <w:p w14:paraId="04D0A61C" w14:textId="3ACED92E" w:rsidR="00724075" w:rsidRPr="00666487" w:rsidRDefault="00724075" w:rsidP="00724075">
      <w:pPr>
        <w:spacing w:after="0"/>
        <w:rPr>
          <w:sz w:val="24"/>
          <w:szCs w:val="24"/>
        </w:rPr>
      </w:pPr>
    </w:p>
    <w:p w14:paraId="2C6E950D" w14:textId="51B8D3A5" w:rsidR="009F36B0" w:rsidRPr="00666487" w:rsidRDefault="009F36B0" w:rsidP="00724075">
      <w:pPr>
        <w:spacing w:after="0"/>
        <w:rPr>
          <w:sz w:val="24"/>
          <w:szCs w:val="24"/>
        </w:rPr>
      </w:pPr>
      <w:r w:rsidRPr="00666487">
        <w:rPr>
          <w:b/>
          <w:sz w:val="24"/>
          <w:szCs w:val="24"/>
        </w:rPr>
        <w:t>Section 4:</w:t>
      </w:r>
      <w:r w:rsidRPr="00666487">
        <w:rPr>
          <w:sz w:val="24"/>
          <w:szCs w:val="24"/>
        </w:rPr>
        <w:t xml:space="preserve"> Annual Membership fees are payable in advance and shall be as follows:</w:t>
      </w:r>
    </w:p>
    <w:p w14:paraId="65D5371E" w14:textId="7C87CBC0" w:rsidR="009F36B0" w:rsidRPr="00666487" w:rsidRDefault="009F36B0" w:rsidP="009F36B0">
      <w:pPr>
        <w:pStyle w:val="ListParagraph"/>
        <w:numPr>
          <w:ilvl w:val="0"/>
          <w:numId w:val="6"/>
        </w:numPr>
        <w:spacing w:after="0"/>
        <w:rPr>
          <w:sz w:val="24"/>
          <w:szCs w:val="24"/>
        </w:rPr>
      </w:pPr>
      <w:r w:rsidRPr="00666487">
        <w:rPr>
          <w:sz w:val="24"/>
          <w:szCs w:val="24"/>
        </w:rPr>
        <w:t>Individual</w:t>
      </w:r>
      <w:r w:rsidR="00D44624" w:rsidRPr="00666487">
        <w:rPr>
          <w:sz w:val="24"/>
          <w:szCs w:val="24"/>
        </w:rPr>
        <w:t xml:space="preserve"> (one vote)</w:t>
      </w:r>
      <w:r w:rsidRPr="00666487">
        <w:rPr>
          <w:sz w:val="24"/>
          <w:szCs w:val="24"/>
        </w:rPr>
        <w:tab/>
      </w:r>
      <w:r w:rsidRPr="00666487">
        <w:rPr>
          <w:sz w:val="24"/>
          <w:szCs w:val="24"/>
        </w:rPr>
        <w:tab/>
        <w:t>$ 25.00</w:t>
      </w:r>
      <w:r w:rsidR="00D44624" w:rsidRPr="00666487">
        <w:rPr>
          <w:sz w:val="24"/>
          <w:szCs w:val="24"/>
        </w:rPr>
        <w:tab/>
      </w:r>
      <w:r w:rsidR="00D44624" w:rsidRPr="00666487">
        <w:rPr>
          <w:sz w:val="24"/>
          <w:szCs w:val="24"/>
        </w:rPr>
        <w:tab/>
      </w:r>
    </w:p>
    <w:p w14:paraId="415E0096" w14:textId="4C975CE7" w:rsidR="009F36B0" w:rsidRPr="00666487" w:rsidRDefault="009F36B0" w:rsidP="009F36B0">
      <w:pPr>
        <w:pStyle w:val="ListParagraph"/>
        <w:numPr>
          <w:ilvl w:val="0"/>
          <w:numId w:val="6"/>
        </w:numPr>
        <w:spacing w:after="0"/>
        <w:rPr>
          <w:sz w:val="24"/>
          <w:szCs w:val="24"/>
        </w:rPr>
      </w:pPr>
      <w:r w:rsidRPr="00666487">
        <w:rPr>
          <w:sz w:val="24"/>
          <w:szCs w:val="24"/>
        </w:rPr>
        <w:t xml:space="preserve">Family </w:t>
      </w:r>
      <w:r w:rsidR="00D44624" w:rsidRPr="00666487">
        <w:rPr>
          <w:sz w:val="24"/>
          <w:szCs w:val="24"/>
        </w:rPr>
        <w:t>(one vote)</w:t>
      </w:r>
      <w:r w:rsidR="00D44624" w:rsidRPr="00666487">
        <w:rPr>
          <w:sz w:val="24"/>
          <w:szCs w:val="24"/>
        </w:rPr>
        <w:tab/>
      </w:r>
      <w:r w:rsidRPr="00666487">
        <w:rPr>
          <w:sz w:val="24"/>
          <w:szCs w:val="24"/>
        </w:rPr>
        <w:tab/>
        <w:t>$ 40.00</w:t>
      </w:r>
    </w:p>
    <w:p w14:paraId="54A4FE43" w14:textId="6EA5360A" w:rsidR="009F36B0" w:rsidRPr="00666487" w:rsidRDefault="009F36B0" w:rsidP="009F36B0">
      <w:pPr>
        <w:pStyle w:val="ListParagraph"/>
        <w:numPr>
          <w:ilvl w:val="0"/>
          <w:numId w:val="6"/>
        </w:numPr>
        <w:spacing w:after="0"/>
        <w:rPr>
          <w:sz w:val="24"/>
          <w:szCs w:val="24"/>
        </w:rPr>
      </w:pPr>
      <w:r w:rsidRPr="00666487">
        <w:rPr>
          <w:sz w:val="24"/>
          <w:szCs w:val="24"/>
        </w:rPr>
        <w:t>Business</w:t>
      </w:r>
      <w:r w:rsidR="00D44624" w:rsidRPr="00666487">
        <w:rPr>
          <w:sz w:val="24"/>
          <w:szCs w:val="24"/>
        </w:rPr>
        <w:t xml:space="preserve"> (one vote)</w:t>
      </w:r>
      <w:r w:rsidRPr="00666487">
        <w:rPr>
          <w:sz w:val="24"/>
          <w:szCs w:val="24"/>
        </w:rPr>
        <w:tab/>
      </w:r>
      <w:r w:rsidRPr="00666487">
        <w:rPr>
          <w:sz w:val="24"/>
          <w:szCs w:val="24"/>
        </w:rPr>
        <w:tab/>
        <w:t>$ 100.00</w:t>
      </w:r>
    </w:p>
    <w:p w14:paraId="619ACE0E" w14:textId="56FB9EC8" w:rsidR="009F36B0" w:rsidRPr="00666487" w:rsidRDefault="009F36B0" w:rsidP="009F36B0">
      <w:pPr>
        <w:spacing w:after="0"/>
        <w:rPr>
          <w:b/>
          <w:sz w:val="24"/>
          <w:szCs w:val="24"/>
        </w:rPr>
      </w:pPr>
    </w:p>
    <w:p w14:paraId="0E073521" w14:textId="2E154255" w:rsidR="009F36B0" w:rsidRPr="00666487" w:rsidRDefault="009F36B0" w:rsidP="009F36B0">
      <w:pPr>
        <w:spacing w:after="0"/>
        <w:rPr>
          <w:sz w:val="24"/>
          <w:szCs w:val="24"/>
        </w:rPr>
      </w:pPr>
      <w:r w:rsidRPr="00666487">
        <w:rPr>
          <w:b/>
          <w:sz w:val="24"/>
          <w:szCs w:val="24"/>
        </w:rPr>
        <w:t>Section 5</w:t>
      </w:r>
      <w:r w:rsidRPr="00666487">
        <w:rPr>
          <w:sz w:val="24"/>
          <w:szCs w:val="24"/>
        </w:rPr>
        <w:t xml:space="preserve">: Membership in the </w:t>
      </w:r>
      <w:r w:rsidR="003F6B49" w:rsidRPr="00666487">
        <w:rPr>
          <w:sz w:val="24"/>
          <w:szCs w:val="24"/>
        </w:rPr>
        <w:t xml:space="preserve">Warriors Mark Area Historical Society </w:t>
      </w:r>
      <w:r w:rsidRPr="00666487">
        <w:rPr>
          <w:sz w:val="24"/>
          <w:szCs w:val="24"/>
        </w:rPr>
        <w:t>may be terminated upon the death of a member or failure of the member to pa</w:t>
      </w:r>
      <w:r w:rsidR="003F6B49" w:rsidRPr="00666487">
        <w:rPr>
          <w:sz w:val="24"/>
          <w:szCs w:val="24"/>
        </w:rPr>
        <w:t>y</w:t>
      </w:r>
      <w:r w:rsidRPr="00666487">
        <w:rPr>
          <w:sz w:val="24"/>
          <w:szCs w:val="24"/>
        </w:rPr>
        <w:t xml:space="preserve"> dues on or before the expiration of one year after such dues are payable.</w:t>
      </w:r>
    </w:p>
    <w:p w14:paraId="009E918C" w14:textId="77777777" w:rsidR="003F6B49" w:rsidRPr="00666487" w:rsidRDefault="003F6B49" w:rsidP="009F36B0">
      <w:pPr>
        <w:spacing w:after="0"/>
        <w:rPr>
          <w:sz w:val="24"/>
          <w:szCs w:val="24"/>
        </w:rPr>
      </w:pPr>
    </w:p>
    <w:p w14:paraId="432A2F27" w14:textId="2A5A80C9" w:rsidR="00724075" w:rsidRPr="00666487" w:rsidRDefault="00724075" w:rsidP="00724075">
      <w:pPr>
        <w:spacing w:after="0"/>
        <w:jc w:val="center"/>
        <w:rPr>
          <w:b/>
          <w:sz w:val="24"/>
          <w:szCs w:val="24"/>
        </w:rPr>
      </w:pPr>
      <w:r w:rsidRPr="00666487">
        <w:rPr>
          <w:b/>
          <w:sz w:val="24"/>
          <w:szCs w:val="24"/>
        </w:rPr>
        <w:t>ARTICLE IV</w:t>
      </w:r>
    </w:p>
    <w:p w14:paraId="6D0B7316" w14:textId="0BF6E492" w:rsidR="00724075" w:rsidRPr="00666487" w:rsidRDefault="00724075" w:rsidP="00724075">
      <w:pPr>
        <w:spacing w:after="0"/>
        <w:jc w:val="center"/>
        <w:rPr>
          <w:b/>
          <w:sz w:val="24"/>
          <w:szCs w:val="24"/>
        </w:rPr>
      </w:pPr>
      <w:r w:rsidRPr="00666487">
        <w:rPr>
          <w:b/>
          <w:sz w:val="24"/>
          <w:szCs w:val="24"/>
        </w:rPr>
        <w:t>Meetings</w:t>
      </w:r>
    </w:p>
    <w:p w14:paraId="19AB7E52" w14:textId="6319DBFD" w:rsidR="00724075" w:rsidRPr="00666487" w:rsidRDefault="00724075" w:rsidP="00724075">
      <w:pPr>
        <w:spacing w:after="0"/>
        <w:jc w:val="center"/>
        <w:rPr>
          <w:b/>
          <w:sz w:val="24"/>
          <w:szCs w:val="24"/>
        </w:rPr>
      </w:pPr>
    </w:p>
    <w:p w14:paraId="72196EB2" w14:textId="1095859E" w:rsidR="00724075" w:rsidRPr="00666487" w:rsidRDefault="00724075" w:rsidP="001670D9">
      <w:pPr>
        <w:spacing w:after="0"/>
        <w:jc w:val="both"/>
        <w:rPr>
          <w:sz w:val="24"/>
          <w:szCs w:val="24"/>
        </w:rPr>
      </w:pPr>
      <w:r w:rsidRPr="00666487">
        <w:rPr>
          <w:b/>
          <w:sz w:val="24"/>
          <w:szCs w:val="24"/>
        </w:rPr>
        <w:t>Section</w:t>
      </w:r>
      <w:r w:rsidR="00B41E6E" w:rsidRPr="00666487">
        <w:rPr>
          <w:b/>
          <w:sz w:val="24"/>
          <w:szCs w:val="24"/>
        </w:rPr>
        <w:t xml:space="preserve"> </w:t>
      </w:r>
      <w:r w:rsidRPr="00666487">
        <w:rPr>
          <w:b/>
          <w:sz w:val="24"/>
          <w:szCs w:val="24"/>
        </w:rPr>
        <w:t xml:space="preserve">1: </w:t>
      </w:r>
      <w:r w:rsidRPr="00666487">
        <w:rPr>
          <w:sz w:val="24"/>
          <w:szCs w:val="24"/>
        </w:rPr>
        <w:t xml:space="preserve">The meetings of the </w:t>
      </w:r>
      <w:r w:rsidR="003F6B49" w:rsidRPr="00666487">
        <w:rPr>
          <w:sz w:val="24"/>
          <w:szCs w:val="24"/>
        </w:rPr>
        <w:t xml:space="preserve">Warriors Mark Area Historical Society </w:t>
      </w:r>
      <w:r w:rsidRPr="00666487">
        <w:rPr>
          <w:sz w:val="24"/>
          <w:szCs w:val="24"/>
        </w:rPr>
        <w:t xml:space="preserve">shall be free and open to public attendance, however, </w:t>
      </w:r>
      <w:r w:rsidR="00CC7554" w:rsidRPr="00666487">
        <w:rPr>
          <w:sz w:val="24"/>
          <w:szCs w:val="24"/>
        </w:rPr>
        <w:t>to</w:t>
      </w:r>
      <w:r w:rsidRPr="00666487">
        <w:rPr>
          <w:sz w:val="24"/>
          <w:szCs w:val="24"/>
        </w:rPr>
        <w:t xml:space="preserve"> </w:t>
      </w:r>
      <w:r w:rsidR="00200742">
        <w:rPr>
          <w:sz w:val="24"/>
          <w:szCs w:val="24"/>
        </w:rPr>
        <w:t>vote;</w:t>
      </w:r>
      <w:r w:rsidRPr="00666487">
        <w:rPr>
          <w:sz w:val="24"/>
          <w:szCs w:val="24"/>
        </w:rPr>
        <w:t xml:space="preserve"> </w:t>
      </w:r>
      <w:r w:rsidR="001670D9" w:rsidRPr="00666487">
        <w:rPr>
          <w:sz w:val="24"/>
          <w:szCs w:val="24"/>
        </w:rPr>
        <w:t xml:space="preserve">one must </w:t>
      </w:r>
      <w:r w:rsidR="001670D9">
        <w:rPr>
          <w:sz w:val="24"/>
          <w:szCs w:val="24"/>
        </w:rPr>
        <w:t xml:space="preserve">become a </w:t>
      </w:r>
      <w:r w:rsidR="003F6B49" w:rsidRPr="00666487">
        <w:rPr>
          <w:sz w:val="24"/>
          <w:szCs w:val="24"/>
        </w:rPr>
        <w:t>member</w:t>
      </w:r>
      <w:r w:rsidR="001670D9">
        <w:rPr>
          <w:sz w:val="24"/>
          <w:szCs w:val="24"/>
        </w:rPr>
        <w:t xml:space="preserve"> of the </w:t>
      </w:r>
      <w:r w:rsidRPr="00666487">
        <w:rPr>
          <w:sz w:val="24"/>
          <w:szCs w:val="24"/>
        </w:rPr>
        <w:t>society.</w:t>
      </w:r>
      <w:r w:rsidR="00200742">
        <w:rPr>
          <w:sz w:val="24"/>
          <w:szCs w:val="24"/>
        </w:rPr>
        <w:t xml:space="preserve"> </w:t>
      </w:r>
      <w:r w:rsidR="00200742" w:rsidRPr="001A19BA">
        <w:rPr>
          <w:sz w:val="24"/>
          <w:szCs w:val="24"/>
        </w:rPr>
        <w:t>(</w:t>
      </w:r>
      <w:r w:rsidR="00200742" w:rsidRPr="003D0AFD">
        <w:rPr>
          <w:sz w:val="24"/>
          <w:szCs w:val="24"/>
          <w:highlight w:val="yellow"/>
        </w:rPr>
        <w:t>Revised March 2023)</w:t>
      </w:r>
    </w:p>
    <w:p w14:paraId="6DF97A11" w14:textId="16CCC97A" w:rsidR="00724075" w:rsidRPr="00666487" w:rsidRDefault="00724075" w:rsidP="00724075">
      <w:pPr>
        <w:spacing w:after="0"/>
        <w:rPr>
          <w:sz w:val="24"/>
          <w:szCs w:val="24"/>
        </w:rPr>
      </w:pPr>
    </w:p>
    <w:p w14:paraId="1F7CA9BC" w14:textId="1CF9D8EC" w:rsidR="00B41E6E" w:rsidRPr="00666487" w:rsidRDefault="00724075" w:rsidP="00724075">
      <w:pPr>
        <w:spacing w:after="0"/>
        <w:rPr>
          <w:sz w:val="24"/>
          <w:szCs w:val="24"/>
        </w:rPr>
      </w:pPr>
      <w:r w:rsidRPr="00666487">
        <w:rPr>
          <w:b/>
          <w:sz w:val="24"/>
          <w:szCs w:val="24"/>
        </w:rPr>
        <w:t>Section 2:</w:t>
      </w:r>
      <w:r w:rsidRPr="00666487">
        <w:rPr>
          <w:sz w:val="24"/>
          <w:szCs w:val="24"/>
        </w:rPr>
        <w:t xml:space="preserve"> </w:t>
      </w:r>
      <w:r w:rsidR="00B41E6E" w:rsidRPr="00666487">
        <w:rPr>
          <w:sz w:val="24"/>
          <w:szCs w:val="24"/>
        </w:rPr>
        <w:t>The Executive Board and the Board of Directors shall meet monthly.</w:t>
      </w:r>
    </w:p>
    <w:p w14:paraId="630B0E5E" w14:textId="77777777" w:rsidR="00B41E6E" w:rsidRPr="00666487" w:rsidRDefault="00B41E6E" w:rsidP="00724075">
      <w:pPr>
        <w:spacing w:after="0"/>
        <w:rPr>
          <w:sz w:val="24"/>
          <w:szCs w:val="24"/>
        </w:rPr>
      </w:pPr>
    </w:p>
    <w:p w14:paraId="495A04FE" w14:textId="6D4ED9D7" w:rsidR="00724075" w:rsidRPr="00666487" w:rsidRDefault="00B41E6E" w:rsidP="00724075">
      <w:pPr>
        <w:spacing w:after="0"/>
        <w:rPr>
          <w:sz w:val="24"/>
          <w:szCs w:val="24"/>
        </w:rPr>
      </w:pPr>
      <w:r w:rsidRPr="00666487">
        <w:rPr>
          <w:b/>
          <w:sz w:val="24"/>
          <w:szCs w:val="24"/>
        </w:rPr>
        <w:t>Section 3:</w:t>
      </w:r>
      <w:r w:rsidRPr="00666487">
        <w:rPr>
          <w:sz w:val="24"/>
          <w:szCs w:val="24"/>
        </w:rPr>
        <w:t xml:space="preserve"> </w:t>
      </w:r>
      <w:r w:rsidR="00724075" w:rsidRPr="00666487">
        <w:rPr>
          <w:sz w:val="24"/>
          <w:szCs w:val="24"/>
        </w:rPr>
        <w:t xml:space="preserve">The meeting of this society shall be held on the </w:t>
      </w:r>
      <w:r w:rsidR="007A2C5D">
        <w:rPr>
          <w:sz w:val="24"/>
          <w:szCs w:val="24"/>
        </w:rPr>
        <w:t>second</w:t>
      </w:r>
      <w:r w:rsidR="00724075" w:rsidRPr="00666487">
        <w:rPr>
          <w:sz w:val="24"/>
          <w:szCs w:val="24"/>
        </w:rPr>
        <w:t xml:space="preserve"> Monday of </w:t>
      </w:r>
      <w:r w:rsidR="00A4259A">
        <w:rPr>
          <w:sz w:val="24"/>
          <w:szCs w:val="24"/>
        </w:rPr>
        <w:t xml:space="preserve">each month between March and November. </w:t>
      </w:r>
      <w:r w:rsidR="00724075" w:rsidRPr="00666487">
        <w:rPr>
          <w:sz w:val="24"/>
          <w:szCs w:val="24"/>
        </w:rPr>
        <w:t xml:space="preserve">The Executive Board has the power to change </w:t>
      </w:r>
      <w:r w:rsidR="00A4259A">
        <w:rPr>
          <w:sz w:val="24"/>
          <w:szCs w:val="24"/>
        </w:rPr>
        <w:t xml:space="preserve">any </w:t>
      </w:r>
      <w:r w:rsidR="00724075" w:rsidRPr="00666487">
        <w:rPr>
          <w:sz w:val="24"/>
          <w:szCs w:val="24"/>
        </w:rPr>
        <w:t>meeting to a time most beneficial for the membership.</w:t>
      </w:r>
    </w:p>
    <w:p w14:paraId="5F9F435E" w14:textId="7BE85D03" w:rsidR="00724075" w:rsidRPr="00666487" w:rsidRDefault="00724075" w:rsidP="00724075">
      <w:pPr>
        <w:spacing w:after="0"/>
        <w:rPr>
          <w:sz w:val="24"/>
          <w:szCs w:val="24"/>
        </w:rPr>
      </w:pPr>
    </w:p>
    <w:p w14:paraId="1C454390" w14:textId="6279453B" w:rsidR="00724075" w:rsidRPr="00666487" w:rsidRDefault="00724075" w:rsidP="00724075">
      <w:pPr>
        <w:spacing w:after="0"/>
        <w:rPr>
          <w:sz w:val="24"/>
          <w:szCs w:val="24"/>
        </w:rPr>
      </w:pPr>
      <w:r w:rsidRPr="00666487">
        <w:rPr>
          <w:b/>
          <w:sz w:val="24"/>
          <w:szCs w:val="24"/>
        </w:rPr>
        <w:t xml:space="preserve">Section </w:t>
      </w:r>
      <w:r w:rsidR="00B41E6E" w:rsidRPr="00666487">
        <w:rPr>
          <w:b/>
          <w:sz w:val="24"/>
          <w:szCs w:val="24"/>
        </w:rPr>
        <w:t>4</w:t>
      </w:r>
      <w:r w:rsidRPr="00666487">
        <w:rPr>
          <w:b/>
          <w:sz w:val="24"/>
          <w:szCs w:val="24"/>
        </w:rPr>
        <w:t>:</w:t>
      </w:r>
      <w:r w:rsidRPr="00666487">
        <w:rPr>
          <w:sz w:val="24"/>
          <w:szCs w:val="24"/>
        </w:rPr>
        <w:t xml:space="preserve"> The </w:t>
      </w:r>
      <w:r w:rsidR="00B41E6E" w:rsidRPr="00666487">
        <w:rPr>
          <w:sz w:val="24"/>
          <w:szCs w:val="24"/>
        </w:rPr>
        <w:t>annual membership</w:t>
      </w:r>
      <w:r w:rsidRPr="00666487">
        <w:rPr>
          <w:sz w:val="24"/>
          <w:szCs w:val="24"/>
        </w:rPr>
        <w:t xml:space="preserve"> meeting</w:t>
      </w:r>
      <w:r w:rsidR="00B41E6E" w:rsidRPr="00666487">
        <w:rPr>
          <w:sz w:val="24"/>
          <w:szCs w:val="24"/>
        </w:rPr>
        <w:t xml:space="preserve"> will be held at the </w:t>
      </w:r>
      <w:r w:rsidRPr="00666487">
        <w:rPr>
          <w:sz w:val="24"/>
          <w:szCs w:val="24"/>
        </w:rPr>
        <w:t xml:space="preserve">October </w:t>
      </w:r>
      <w:r w:rsidR="00B41E6E" w:rsidRPr="00666487">
        <w:rPr>
          <w:sz w:val="24"/>
          <w:szCs w:val="24"/>
        </w:rPr>
        <w:t xml:space="preserve">meeting </w:t>
      </w:r>
      <w:r w:rsidRPr="00666487">
        <w:rPr>
          <w:sz w:val="24"/>
          <w:szCs w:val="24"/>
        </w:rPr>
        <w:t xml:space="preserve">for the election of Directors and </w:t>
      </w:r>
      <w:r w:rsidR="00B41E6E" w:rsidRPr="00666487">
        <w:rPr>
          <w:sz w:val="24"/>
          <w:szCs w:val="24"/>
        </w:rPr>
        <w:t xml:space="preserve">the Executive Board as well as </w:t>
      </w:r>
      <w:r w:rsidRPr="00666487">
        <w:rPr>
          <w:sz w:val="24"/>
          <w:szCs w:val="24"/>
        </w:rPr>
        <w:t>any other business that may arise.</w:t>
      </w:r>
    </w:p>
    <w:p w14:paraId="3D570371" w14:textId="4E2BE3B6" w:rsidR="00724075" w:rsidRPr="00666487" w:rsidRDefault="00724075" w:rsidP="00724075">
      <w:pPr>
        <w:spacing w:after="0"/>
        <w:rPr>
          <w:sz w:val="24"/>
          <w:szCs w:val="24"/>
        </w:rPr>
      </w:pPr>
    </w:p>
    <w:p w14:paraId="303DA537" w14:textId="3E72E5C0" w:rsidR="00724075" w:rsidRPr="00666487" w:rsidRDefault="00724075" w:rsidP="00724075">
      <w:pPr>
        <w:spacing w:after="0"/>
        <w:rPr>
          <w:sz w:val="24"/>
          <w:szCs w:val="24"/>
        </w:rPr>
      </w:pPr>
      <w:r w:rsidRPr="00666487">
        <w:rPr>
          <w:b/>
          <w:sz w:val="24"/>
          <w:szCs w:val="24"/>
        </w:rPr>
        <w:t xml:space="preserve">Section </w:t>
      </w:r>
      <w:r w:rsidR="00DD5D98">
        <w:rPr>
          <w:b/>
          <w:sz w:val="24"/>
          <w:szCs w:val="24"/>
        </w:rPr>
        <w:t>5</w:t>
      </w:r>
      <w:r w:rsidRPr="00666487">
        <w:rPr>
          <w:sz w:val="24"/>
          <w:szCs w:val="24"/>
        </w:rPr>
        <w:t xml:space="preserve">: Special meetings of the </w:t>
      </w:r>
      <w:r w:rsidR="003F6B49" w:rsidRPr="00666487">
        <w:rPr>
          <w:sz w:val="24"/>
          <w:szCs w:val="24"/>
        </w:rPr>
        <w:t xml:space="preserve">Warriors Mark Area Historical Society </w:t>
      </w:r>
      <w:r w:rsidRPr="00666487">
        <w:rPr>
          <w:sz w:val="24"/>
          <w:szCs w:val="24"/>
        </w:rPr>
        <w:t>may be called by the President or at the request of two Executive Board members.</w:t>
      </w:r>
    </w:p>
    <w:p w14:paraId="07208977" w14:textId="06465FB1" w:rsidR="00724075" w:rsidRPr="00666487" w:rsidRDefault="00724075" w:rsidP="00724075">
      <w:pPr>
        <w:spacing w:after="0"/>
        <w:rPr>
          <w:sz w:val="24"/>
          <w:szCs w:val="24"/>
        </w:rPr>
      </w:pPr>
    </w:p>
    <w:p w14:paraId="2B43EEED" w14:textId="6DA183E3" w:rsidR="002F084C" w:rsidRPr="00666487" w:rsidRDefault="00724075" w:rsidP="00724075">
      <w:pPr>
        <w:spacing w:after="0"/>
        <w:rPr>
          <w:sz w:val="24"/>
          <w:szCs w:val="24"/>
        </w:rPr>
      </w:pPr>
      <w:r w:rsidRPr="00666487">
        <w:rPr>
          <w:b/>
          <w:sz w:val="24"/>
          <w:szCs w:val="24"/>
        </w:rPr>
        <w:t xml:space="preserve">Section </w:t>
      </w:r>
      <w:r w:rsidR="00DD5D98">
        <w:rPr>
          <w:b/>
          <w:sz w:val="24"/>
          <w:szCs w:val="24"/>
        </w:rPr>
        <w:t>6</w:t>
      </w:r>
      <w:r w:rsidRPr="00666487">
        <w:rPr>
          <w:b/>
          <w:sz w:val="24"/>
          <w:szCs w:val="24"/>
        </w:rPr>
        <w:t>:</w:t>
      </w:r>
      <w:r w:rsidRPr="00666487">
        <w:rPr>
          <w:sz w:val="24"/>
          <w:szCs w:val="24"/>
        </w:rPr>
        <w:t xml:space="preserve"> </w:t>
      </w:r>
      <w:r w:rsidRPr="003D0AFD">
        <w:rPr>
          <w:sz w:val="24"/>
          <w:szCs w:val="24"/>
          <w:highlight w:val="yellow"/>
        </w:rPr>
        <w:t>A</w:t>
      </w:r>
      <w:r w:rsidR="00B41E6E" w:rsidRPr="003D0AFD">
        <w:rPr>
          <w:sz w:val="24"/>
          <w:szCs w:val="24"/>
          <w:highlight w:val="yellow"/>
        </w:rPr>
        <w:t xml:space="preserve"> quorum of </w:t>
      </w:r>
      <w:r w:rsidR="00A2293B" w:rsidRPr="003D0AFD">
        <w:rPr>
          <w:sz w:val="24"/>
          <w:szCs w:val="24"/>
          <w:highlight w:val="yellow"/>
        </w:rPr>
        <w:t>two</w:t>
      </w:r>
      <w:r w:rsidR="00B41E6E" w:rsidRPr="003D0AFD">
        <w:rPr>
          <w:sz w:val="24"/>
          <w:szCs w:val="24"/>
          <w:highlight w:val="yellow"/>
        </w:rPr>
        <w:t xml:space="preserve"> members of the Executive Board and </w:t>
      </w:r>
      <w:r w:rsidR="00A2293B" w:rsidRPr="003D0AFD">
        <w:rPr>
          <w:sz w:val="24"/>
          <w:szCs w:val="24"/>
          <w:highlight w:val="yellow"/>
        </w:rPr>
        <w:t>three</w:t>
      </w:r>
      <w:r w:rsidR="00B41E6E" w:rsidRPr="003D0AFD">
        <w:rPr>
          <w:sz w:val="24"/>
          <w:szCs w:val="24"/>
          <w:highlight w:val="yellow"/>
        </w:rPr>
        <w:t xml:space="preserve"> members</w:t>
      </w:r>
      <w:r w:rsidR="00B41E6E" w:rsidRPr="00666487">
        <w:rPr>
          <w:sz w:val="24"/>
          <w:szCs w:val="24"/>
        </w:rPr>
        <w:t xml:space="preserve"> of the Board of Directors</w:t>
      </w:r>
      <w:r w:rsidR="002F084C" w:rsidRPr="00666487">
        <w:rPr>
          <w:sz w:val="24"/>
          <w:szCs w:val="24"/>
        </w:rPr>
        <w:t xml:space="preserve"> must be present to conduct the business of the Warriors Mark Area Historical Society. </w:t>
      </w:r>
    </w:p>
    <w:p w14:paraId="55DC8690" w14:textId="77777777" w:rsidR="002F084C" w:rsidRPr="00666487" w:rsidRDefault="002F084C" w:rsidP="00724075">
      <w:pPr>
        <w:spacing w:after="0"/>
        <w:rPr>
          <w:sz w:val="24"/>
          <w:szCs w:val="24"/>
        </w:rPr>
      </w:pPr>
    </w:p>
    <w:p w14:paraId="2D04979C" w14:textId="77777777" w:rsidR="00DD5D98" w:rsidRDefault="00DD5D98" w:rsidP="00A00680">
      <w:pPr>
        <w:spacing w:after="0"/>
        <w:jc w:val="center"/>
        <w:rPr>
          <w:b/>
          <w:sz w:val="24"/>
          <w:szCs w:val="24"/>
        </w:rPr>
      </w:pPr>
    </w:p>
    <w:p w14:paraId="79584736" w14:textId="77777777" w:rsidR="00DD5D98" w:rsidRDefault="00DD5D98" w:rsidP="00A00680">
      <w:pPr>
        <w:spacing w:after="0"/>
        <w:jc w:val="center"/>
        <w:rPr>
          <w:b/>
          <w:sz w:val="24"/>
          <w:szCs w:val="24"/>
        </w:rPr>
      </w:pPr>
    </w:p>
    <w:p w14:paraId="61491CDC" w14:textId="2B15AB45" w:rsidR="00A00680" w:rsidRPr="00666487" w:rsidRDefault="00A00680" w:rsidP="00A00680">
      <w:pPr>
        <w:spacing w:after="0"/>
        <w:jc w:val="center"/>
        <w:rPr>
          <w:b/>
          <w:sz w:val="24"/>
          <w:szCs w:val="24"/>
        </w:rPr>
      </w:pPr>
      <w:r w:rsidRPr="00666487">
        <w:rPr>
          <w:b/>
          <w:sz w:val="24"/>
          <w:szCs w:val="24"/>
        </w:rPr>
        <w:lastRenderedPageBreak/>
        <w:t xml:space="preserve">ARTICLE </w:t>
      </w:r>
      <w:r w:rsidR="00E715CE" w:rsidRPr="00666487">
        <w:rPr>
          <w:b/>
          <w:sz w:val="24"/>
          <w:szCs w:val="24"/>
        </w:rPr>
        <w:t>V</w:t>
      </w:r>
    </w:p>
    <w:p w14:paraId="223B36D3" w14:textId="647B6C9E" w:rsidR="00E715CE" w:rsidRPr="00666487" w:rsidRDefault="00E715CE" w:rsidP="00A00680">
      <w:pPr>
        <w:spacing w:after="0"/>
        <w:jc w:val="center"/>
        <w:rPr>
          <w:b/>
          <w:sz w:val="24"/>
          <w:szCs w:val="24"/>
        </w:rPr>
      </w:pPr>
      <w:r w:rsidRPr="00666487">
        <w:rPr>
          <w:b/>
          <w:sz w:val="24"/>
          <w:szCs w:val="24"/>
        </w:rPr>
        <w:t xml:space="preserve">Executive Board and </w:t>
      </w:r>
      <w:r w:rsidR="00666487" w:rsidRPr="00666487">
        <w:rPr>
          <w:b/>
          <w:sz w:val="24"/>
          <w:szCs w:val="24"/>
        </w:rPr>
        <w:t>Board of Directors</w:t>
      </w:r>
    </w:p>
    <w:p w14:paraId="6886728B" w14:textId="08E52D52" w:rsidR="00E715CE" w:rsidRPr="00666487" w:rsidRDefault="00E715CE" w:rsidP="00A00680">
      <w:pPr>
        <w:spacing w:after="0"/>
        <w:jc w:val="center"/>
        <w:rPr>
          <w:b/>
          <w:sz w:val="24"/>
          <w:szCs w:val="24"/>
        </w:rPr>
      </w:pPr>
    </w:p>
    <w:p w14:paraId="5B0848B4" w14:textId="476A47EC" w:rsidR="00E715CE" w:rsidRPr="00666487" w:rsidRDefault="00E715CE" w:rsidP="00E715CE">
      <w:pPr>
        <w:spacing w:after="0"/>
        <w:rPr>
          <w:sz w:val="24"/>
          <w:szCs w:val="24"/>
        </w:rPr>
      </w:pPr>
      <w:r w:rsidRPr="00666487">
        <w:rPr>
          <w:b/>
          <w:sz w:val="24"/>
          <w:szCs w:val="24"/>
        </w:rPr>
        <w:t xml:space="preserve">Section 1: </w:t>
      </w:r>
      <w:r w:rsidRPr="00666487">
        <w:rPr>
          <w:sz w:val="24"/>
          <w:szCs w:val="24"/>
        </w:rPr>
        <w:t xml:space="preserve">The Executive Board of the </w:t>
      </w:r>
      <w:r w:rsidR="00FE68A9" w:rsidRPr="00666487">
        <w:rPr>
          <w:sz w:val="24"/>
          <w:szCs w:val="24"/>
        </w:rPr>
        <w:t>Warriors Mark Area Historical Society</w:t>
      </w:r>
      <w:r w:rsidRPr="00666487">
        <w:rPr>
          <w:b/>
          <w:sz w:val="24"/>
          <w:szCs w:val="24"/>
        </w:rPr>
        <w:t xml:space="preserve"> </w:t>
      </w:r>
      <w:r w:rsidRPr="00666487">
        <w:rPr>
          <w:sz w:val="24"/>
          <w:szCs w:val="24"/>
        </w:rPr>
        <w:t>shall be President, Vice President, Secretary, and Treasurer.</w:t>
      </w:r>
      <w:r w:rsidR="00FE68A9" w:rsidRPr="00666487">
        <w:rPr>
          <w:sz w:val="24"/>
          <w:szCs w:val="24"/>
        </w:rPr>
        <w:t xml:space="preserve"> </w:t>
      </w:r>
    </w:p>
    <w:p w14:paraId="69640A9C" w14:textId="3DF800A0" w:rsidR="00E715CE" w:rsidRPr="00E44339" w:rsidRDefault="00E715CE" w:rsidP="00E715CE">
      <w:pPr>
        <w:spacing w:after="0"/>
        <w:rPr>
          <w:sz w:val="24"/>
          <w:szCs w:val="24"/>
        </w:rPr>
      </w:pPr>
    </w:p>
    <w:p w14:paraId="6A23BCCF" w14:textId="77777777" w:rsidR="007E3FA9" w:rsidRPr="00E44339" w:rsidRDefault="007E3FA9" w:rsidP="007E3FA9">
      <w:pPr>
        <w:spacing w:after="0"/>
        <w:rPr>
          <w:sz w:val="24"/>
          <w:szCs w:val="24"/>
        </w:rPr>
      </w:pPr>
      <w:r w:rsidRPr="00E44339">
        <w:rPr>
          <w:b/>
          <w:sz w:val="24"/>
          <w:szCs w:val="24"/>
        </w:rPr>
        <w:t>Section 2:</w:t>
      </w:r>
      <w:r w:rsidRPr="00E44339">
        <w:rPr>
          <w:sz w:val="24"/>
          <w:szCs w:val="24"/>
        </w:rPr>
        <w:t xml:space="preserve"> The Board of Directors shall be nominated and elected by the membership at the October meeting. There shall be a minimum of 5 (FIVE) directors and a maximum of 7 (SEVEN) directors.  The number of Directors shall always be an odd number. A member of the Warriors Mark Township Supervisors will serve as a liaison to the society and be a non-voting member of the society</w:t>
      </w:r>
      <w:r w:rsidRPr="003D0AFD">
        <w:rPr>
          <w:sz w:val="24"/>
          <w:szCs w:val="24"/>
          <w:highlight w:val="yellow"/>
        </w:rPr>
        <w:t>. (Revised March 2023)</w:t>
      </w:r>
    </w:p>
    <w:p w14:paraId="780F52D2" w14:textId="77777777" w:rsidR="007E3FA9" w:rsidRPr="00E44339" w:rsidRDefault="007E3FA9" w:rsidP="007E3FA9">
      <w:pPr>
        <w:spacing w:after="0"/>
        <w:rPr>
          <w:sz w:val="24"/>
          <w:szCs w:val="24"/>
        </w:rPr>
      </w:pPr>
    </w:p>
    <w:p w14:paraId="1072ED40" w14:textId="761B8054" w:rsidR="00666487" w:rsidRPr="00E44339" w:rsidRDefault="002F084C" w:rsidP="00E715CE">
      <w:pPr>
        <w:spacing w:after="0"/>
        <w:rPr>
          <w:sz w:val="24"/>
          <w:szCs w:val="24"/>
        </w:rPr>
      </w:pPr>
      <w:r w:rsidRPr="00E44339">
        <w:rPr>
          <w:b/>
          <w:sz w:val="24"/>
          <w:szCs w:val="24"/>
        </w:rPr>
        <w:t>Section 3</w:t>
      </w:r>
      <w:r w:rsidRPr="001A19BA">
        <w:rPr>
          <w:rFonts w:cstheme="minorHAnsi"/>
          <w:b/>
          <w:sz w:val="24"/>
          <w:szCs w:val="24"/>
        </w:rPr>
        <w:t>:</w:t>
      </w:r>
      <w:r w:rsidRPr="001A19BA">
        <w:rPr>
          <w:rFonts w:cstheme="minorHAnsi"/>
          <w:sz w:val="24"/>
          <w:szCs w:val="24"/>
        </w:rPr>
        <w:t xml:space="preserve"> </w:t>
      </w:r>
      <w:r w:rsidR="00666487" w:rsidRPr="001A19BA">
        <w:rPr>
          <w:rFonts w:cstheme="minorHAnsi"/>
          <w:sz w:val="24"/>
          <w:szCs w:val="24"/>
        </w:rPr>
        <w:t>The Executive Board and the Board of Directors sh</w:t>
      </w:r>
      <w:r w:rsidR="001A19BA" w:rsidRPr="001A19BA">
        <w:rPr>
          <w:rFonts w:cstheme="minorHAnsi"/>
          <w:sz w:val="24"/>
          <w:szCs w:val="24"/>
        </w:rPr>
        <w:t xml:space="preserve">all serve </w:t>
      </w:r>
      <w:r w:rsidR="001A19BA" w:rsidRPr="001A19BA">
        <w:rPr>
          <w:rFonts w:cstheme="minorHAnsi"/>
          <w:bCs/>
          <w:shd w:val="clear" w:color="auto" w:fill="FFFFFF"/>
        </w:rPr>
        <w:t>different overlapping terms</w:t>
      </w:r>
      <w:r w:rsidR="001A19BA" w:rsidRPr="001A19BA">
        <w:rPr>
          <w:rFonts w:cstheme="minorHAnsi"/>
          <w:sz w:val="24"/>
          <w:szCs w:val="24"/>
        </w:rPr>
        <w:t xml:space="preserve"> </w:t>
      </w:r>
      <w:r w:rsidR="002A698F" w:rsidRPr="001A19BA">
        <w:rPr>
          <w:rFonts w:cstheme="minorHAnsi"/>
          <w:sz w:val="24"/>
          <w:szCs w:val="24"/>
        </w:rPr>
        <w:t>of three years</w:t>
      </w:r>
      <w:r w:rsidR="00416BB4">
        <w:rPr>
          <w:rFonts w:cstheme="minorHAnsi"/>
          <w:sz w:val="24"/>
          <w:szCs w:val="24"/>
        </w:rPr>
        <w:t>,</w:t>
      </w:r>
      <w:r w:rsidR="002A698F" w:rsidRPr="001A19BA">
        <w:rPr>
          <w:rFonts w:cstheme="minorHAnsi"/>
          <w:bCs/>
          <w:shd w:val="clear" w:color="auto" w:fill="FFFFFF"/>
        </w:rPr>
        <w:t xml:space="preserve"> so that not all terms expire in the same year. </w:t>
      </w:r>
      <w:r w:rsidR="002A698F" w:rsidRPr="003D0AFD">
        <w:rPr>
          <w:sz w:val="24"/>
          <w:szCs w:val="24"/>
          <w:highlight w:val="yellow"/>
        </w:rPr>
        <w:t>(Revised March 2023)</w:t>
      </w:r>
    </w:p>
    <w:p w14:paraId="67457A3B" w14:textId="77777777" w:rsidR="00666487" w:rsidRPr="00E44339" w:rsidRDefault="00666487" w:rsidP="00E715CE">
      <w:pPr>
        <w:spacing w:after="0"/>
        <w:rPr>
          <w:sz w:val="24"/>
          <w:szCs w:val="24"/>
        </w:rPr>
      </w:pPr>
    </w:p>
    <w:p w14:paraId="6E3CE0ED" w14:textId="14417F0C" w:rsidR="00E715CE" w:rsidRPr="00E44339" w:rsidRDefault="00666487" w:rsidP="00E715CE">
      <w:pPr>
        <w:spacing w:after="0"/>
        <w:rPr>
          <w:sz w:val="24"/>
          <w:szCs w:val="24"/>
        </w:rPr>
      </w:pPr>
      <w:r w:rsidRPr="00E44339">
        <w:rPr>
          <w:b/>
          <w:sz w:val="24"/>
          <w:szCs w:val="24"/>
        </w:rPr>
        <w:t>Section 4:</w:t>
      </w:r>
      <w:r w:rsidRPr="00E44339">
        <w:rPr>
          <w:sz w:val="24"/>
          <w:szCs w:val="24"/>
        </w:rPr>
        <w:t xml:space="preserve"> </w:t>
      </w:r>
      <w:r w:rsidR="00E715CE" w:rsidRPr="00E44339">
        <w:rPr>
          <w:sz w:val="24"/>
          <w:szCs w:val="24"/>
        </w:rPr>
        <w:t xml:space="preserve">The Executive Board shall </w:t>
      </w:r>
      <w:r w:rsidR="002F084C" w:rsidRPr="00E44339">
        <w:rPr>
          <w:sz w:val="24"/>
          <w:szCs w:val="24"/>
        </w:rPr>
        <w:t xml:space="preserve">then </w:t>
      </w:r>
      <w:r w:rsidR="00E715CE" w:rsidRPr="00E44339">
        <w:rPr>
          <w:sz w:val="24"/>
          <w:szCs w:val="24"/>
        </w:rPr>
        <w:t xml:space="preserve">be nominated </w:t>
      </w:r>
      <w:r w:rsidR="002F084C" w:rsidRPr="00E44339">
        <w:rPr>
          <w:sz w:val="24"/>
          <w:szCs w:val="24"/>
        </w:rPr>
        <w:t xml:space="preserve">and elected by the Board of Directors </w:t>
      </w:r>
      <w:r w:rsidR="00E715CE" w:rsidRPr="00E44339">
        <w:rPr>
          <w:sz w:val="24"/>
          <w:szCs w:val="24"/>
        </w:rPr>
        <w:t xml:space="preserve">at the October meeting. </w:t>
      </w:r>
    </w:p>
    <w:p w14:paraId="4C162BAE" w14:textId="77777777" w:rsidR="002F084C" w:rsidRPr="00E44339" w:rsidRDefault="002F084C" w:rsidP="00E715CE">
      <w:pPr>
        <w:spacing w:after="0"/>
        <w:rPr>
          <w:b/>
          <w:sz w:val="24"/>
          <w:szCs w:val="24"/>
        </w:rPr>
      </w:pPr>
    </w:p>
    <w:p w14:paraId="7F74F34D" w14:textId="14E0C90D" w:rsidR="00E715CE" w:rsidRPr="00E44339" w:rsidRDefault="002F084C" w:rsidP="00E715CE">
      <w:pPr>
        <w:spacing w:after="0"/>
        <w:rPr>
          <w:sz w:val="24"/>
          <w:szCs w:val="24"/>
        </w:rPr>
      </w:pPr>
      <w:r w:rsidRPr="00E44339">
        <w:rPr>
          <w:b/>
          <w:sz w:val="24"/>
          <w:szCs w:val="24"/>
        </w:rPr>
        <w:t xml:space="preserve">Section </w:t>
      </w:r>
      <w:r w:rsidR="00666487" w:rsidRPr="00E44339">
        <w:rPr>
          <w:b/>
          <w:sz w:val="24"/>
          <w:szCs w:val="24"/>
        </w:rPr>
        <w:t>5</w:t>
      </w:r>
      <w:r w:rsidRPr="00E44339">
        <w:rPr>
          <w:b/>
          <w:sz w:val="24"/>
          <w:szCs w:val="24"/>
        </w:rPr>
        <w:t>:</w:t>
      </w:r>
      <w:r w:rsidRPr="00E44339">
        <w:rPr>
          <w:sz w:val="24"/>
          <w:szCs w:val="24"/>
        </w:rPr>
        <w:t xml:space="preserve"> The incoming Board of Directors and Executive Board will assume office </w:t>
      </w:r>
      <w:r w:rsidR="00DD5D98" w:rsidRPr="00E44339">
        <w:rPr>
          <w:sz w:val="24"/>
          <w:szCs w:val="24"/>
        </w:rPr>
        <w:t xml:space="preserve">in </w:t>
      </w:r>
      <w:r w:rsidR="00CC7554" w:rsidRPr="00E44339">
        <w:rPr>
          <w:sz w:val="24"/>
          <w:szCs w:val="24"/>
        </w:rPr>
        <w:t>January following</w:t>
      </w:r>
      <w:r w:rsidRPr="00E44339">
        <w:rPr>
          <w:sz w:val="24"/>
          <w:szCs w:val="24"/>
        </w:rPr>
        <w:t xml:space="preserve"> the October election.</w:t>
      </w:r>
    </w:p>
    <w:p w14:paraId="1217CE64" w14:textId="77777777" w:rsidR="002F084C" w:rsidRPr="00E44339" w:rsidRDefault="002F084C" w:rsidP="00E715CE">
      <w:pPr>
        <w:spacing w:after="0"/>
        <w:rPr>
          <w:sz w:val="24"/>
          <w:szCs w:val="24"/>
        </w:rPr>
      </w:pPr>
    </w:p>
    <w:p w14:paraId="7C029DD1" w14:textId="77777777" w:rsidR="007E3FA9" w:rsidRPr="00E44339" w:rsidRDefault="007E3FA9" w:rsidP="007E3FA9">
      <w:pPr>
        <w:spacing w:after="0"/>
        <w:rPr>
          <w:sz w:val="24"/>
          <w:szCs w:val="24"/>
        </w:rPr>
      </w:pPr>
      <w:r w:rsidRPr="00E44339">
        <w:rPr>
          <w:b/>
          <w:sz w:val="24"/>
          <w:szCs w:val="24"/>
        </w:rPr>
        <w:t>Section 6:</w:t>
      </w:r>
      <w:r w:rsidRPr="00E44339">
        <w:rPr>
          <w:sz w:val="24"/>
          <w:szCs w:val="24"/>
        </w:rPr>
        <w:t xml:space="preserve"> Any member in good standing may be nominated or permitted to run for a position on the Board of Directors. Good standing, known as active membership, shall be defined as having Warriors Mark Area Historical Society membership dues paid in full and at least 60% (SIXTY PERCENT) meeting attendance. </w:t>
      </w:r>
      <w:r w:rsidRPr="003D0AFD">
        <w:rPr>
          <w:sz w:val="24"/>
          <w:szCs w:val="24"/>
          <w:highlight w:val="yellow"/>
        </w:rPr>
        <w:t>(Revised March 2023)</w:t>
      </w:r>
    </w:p>
    <w:p w14:paraId="395C25C2" w14:textId="1F215347" w:rsidR="00E715CE" w:rsidRPr="00666487" w:rsidRDefault="00E715CE" w:rsidP="00E715CE">
      <w:pPr>
        <w:spacing w:after="0"/>
        <w:rPr>
          <w:sz w:val="24"/>
          <w:szCs w:val="24"/>
        </w:rPr>
      </w:pPr>
    </w:p>
    <w:p w14:paraId="42EDD6E1" w14:textId="258C0B01" w:rsidR="00E715CE" w:rsidRPr="00666487" w:rsidRDefault="00E715CE" w:rsidP="00E715CE">
      <w:pPr>
        <w:spacing w:after="0"/>
        <w:rPr>
          <w:sz w:val="24"/>
          <w:szCs w:val="24"/>
        </w:rPr>
      </w:pPr>
      <w:r w:rsidRPr="00666487">
        <w:rPr>
          <w:b/>
          <w:sz w:val="24"/>
          <w:szCs w:val="24"/>
        </w:rPr>
        <w:t xml:space="preserve">Section </w:t>
      </w:r>
      <w:r w:rsidR="00666487" w:rsidRPr="00666487">
        <w:rPr>
          <w:b/>
          <w:sz w:val="24"/>
          <w:szCs w:val="24"/>
        </w:rPr>
        <w:t>7</w:t>
      </w:r>
      <w:r w:rsidRPr="00666487">
        <w:rPr>
          <w:b/>
          <w:sz w:val="24"/>
          <w:szCs w:val="24"/>
        </w:rPr>
        <w:t>:</w:t>
      </w:r>
      <w:r w:rsidRPr="00666487">
        <w:rPr>
          <w:sz w:val="24"/>
          <w:szCs w:val="24"/>
        </w:rPr>
        <w:t xml:space="preserve">  If a va</w:t>
      </w:r>
      <w:r w:rsidR="00FE68A9" w:rsidRPr="00666487">
        <w:rPr>
          <w:sz w:val="24"/>
          <w:szCs w:val="24"/>
        </w:rPr>
        <w:t>canc</w:t>
      </w:r>
      <w:r w:rsidRPr="00666487">
        <w:rPr>
          <w:sz w:val="24"/>
          <w:szCs w:val="24"/>
        </w:rPr>
        <w:t xml:space="preserve">y on the </w:t>
      </w:r>
      <w:r w:rsidR="002F084C" w:rsidRPr="00666487">
        <w:rPr>
          <w:sz w:val="24"/>
          <w:szCs w:val="24"/>
        </w:rPr>
        <w:t xml:space="preserve">Board of Directors or the </w:t>
      </w:r>
      <w:r w:rsidRPr="00666487">
        <w:rPr>
          <w:sz w:val="24"/>
          <w:szCs w:val="24"/>
        </w:rPr>
        <w:t>Executive Board occurs, the President, with the approval of the Board shall appoint a successor to that office for the duration of the unexpired term.</w:t>
      </w:r>
    </w:p>
    <w:p w14:paraId="19EBCF11" w14:textId="06736EE9" w:rsidR="00E715CE" w:rsidRPr="00666487" w:rsidRDefault="00E715CE" w:rsidP="00E715CE">
      <w:pPr>
        <w:spacing w:after="0"/>
        <w:rPr>
          <w:sz w:val="24"/>
          <w:szCs w:val="24"/>
        </w:rPr>
      </w:pPr>
    </w:p>
    <w:p w14:paraId="15729FD0" w14:textId="6289B697" w:rsidR="00E715CE" w:rsidRPr="00666487" w:rsidRDefault="00E715CE" w:rsidP="00E715CE">
      <w:pPr>
        <w:spacing w:after="0"/>
        <w:rPr>
          <w:sz w:val="24"/>
          <w:szCs w:val="24"/>
        </w:rPr>
      </w:pPr>
      <w:r w:rsidRPr="00666487">
        <w:rPr>
          <w:b/>
          <w:sz w:val="24"/>
          <w:szCs w:val="24"/>
        </w:rPr>
        <w:t xml:space="preserve">Section </w:t>
      </w:r>
      <w:r w:rsidR="00666487" w:rsidRPr="00666487">
        <w:rPr>
          <w:b/>
          <w:sz w:val="24"/>
          <w:szCs w:val="24"/>
        </w:rPr>
        <w:t>8</w:t>
      </w:r>
      <w:r w:rsidRPr="00666487">
        <w:rPr>
          <w:sz w:val="24"/>
          <w:szCs w:val="24"/>
        </w:rPr>
        <w:t xml:space="preserve">: Any Executive Board member may be removed from office by the Executive Board when sufficient cause for such removal is proven. Such cause shall include but not be limited to violation of the </w:t>
      </w:r>
      <w:r w:rsidR="00FE68A9" w:rsidRPr="00666487">
        <w:rPr>
          <w:sz w:val="24"/>
          <w:szCs w:val="24"/>
        </w:rPr>
        <w:t xml:space="preserve">Warriors Mark Area Historical Society </w:t>
      </w:r>
      <w:r w:rsidRPr="00666487">
        <w:rPr>
          <w:sz w:val="24"/>
          <w:szCs w:val="24"/>
        </w:rPr>
        <w:t>Bylaws or lack of meeting attendance.</w:t>
      </w:r>
    </w:p>
    <w:p w14:paraId="5532DF2A" w14:textId="1BA82C12" w:rsidR="007A59D7" w:rsidRPr="00666487" w:rsidRDefault="007A59D7" w:rsidP="00E715CE">
      <w:pPr>
        <w:spacing w:after="0"/>
        <w:rPr>
          <w:sz w:val="24"/>
          <w:szCs w:val="24"/>
        </w:rPr>
      </w:pPr>
    </w:p>
    <w:p w14:paraId="1DAF71E7" w14:textId="14A7FC97" w:rsidR="007A59D7" w:rsidRPr="00666487" w:rsidRDefault="007A59D7" w:rsidP="00E715CE">
      <w:pPr>
        <w:spacing w:after="0"/>
        <w:rPr>
          <w:sz w:val="24"/>
          <w:szCs w:val="24"/>
        </w:rPr>
      </w:pPr>
      <w:r w:rsidRPr="00666487">
        <w:rPr>
          <w:b/>
          <w:sz w:val="24"/>
          <w:szCs w:val="24"/>
        </w:rPr>
        <w:t xml:space="preserve">Section </w:t>
      </w:r>
      <w:r w:rsidR="00666487" w:rsidRPr="00666487">
        <w:rPr>
          <w:b/>
          <w:sz w:val="24"/>
          <w:szCs w:val="24"/>
        </w:rPr>
        <w:t>9</w:t>
      </w:r>
      <w:r w:rsidRPr="00666487">
        <w:rPr>
          <w:b/>
          <w:sz w:val="24"/>
          <w:szCs w:val="24"/>
        </w:rPr>
        <w:t>:</w:t>
      </w:r>
      <w:r w:rsidRPr="00666487">
        <w:rPr>
          <w:sz w:val="24"/>
          <w:szCs w:val="24"/>
        </w:rPr>
        <w:t xml:space="preserve"> Any Director may be removed from the position </w:t>
      </w:r>
      <w:r w:rsidR="00DD5D98">
        <w:rPr>
          <w:sz w:val="24"/>
          <w:szCs w:val="24"/>
        </w:rPr>
        <w:t xml:space="preserve">by the Executive Board </w:t>
      </w:r>
      <w:r w:rsidRPr="00666487">
        <w:rPr>
          <w:sz w:val="24"/>
          <w:szCs w:val="24"/>
        </w:rPr>
        <w:t>when sufficient cause for such removal is proven.</w:t>
      </w:r>
      <w:r w:rsidR="00FE68A9" w:rsidRPr="00666487">
        <w:rPr>
          <w:sz w:val="24"/>
          <w:szCs w:val="24"/>
        </w:rPr>
        <w:t xml:space="preserve"> Such cause shall include but not be limited to violation of the Warriors Mark Area Historical Society Bylaws or lack of meeting attendance.</w:t>
      </w:r>
    </w:p>
    <w:p w14:paraId="755DFF40" w14:textId="3216386E" w:rsidR="00E715CE" w:rsidRPr="00666487" w:rsidRDefault="00E715CE" w:rsidP="00E715CE">
      <w:pPr>
        <w:spacing w:after="0"/>
        <w:rPr>
          <w:sz w:val="24"/>
          <w:szCs w:val="24"/>
        </w:rPr>
      </w:pPr>
    </w:p>
    <w:p w14:paraId="197FB4D9" w14:textId="0B91ED99" w:rsidR="00E715CE" w:rsidRDefault="00E715CE" w:rsidP="00E715CE">
      <w:pPr>
        <w:spacing w:after="0"/>
        <w:rPr>
          <w:sz w:val="24"/>
          <w:szCs w:val="24"/>
        </w:rPr>
      </w:pPr>
      <w:r w:rsidRPr="00666487">
        <w:rPr>
          <w:b/>
          <w:sz w:val="24"/>
          <w:szCs w:val="24"/>
        </w:rPr>
        <w:t xml:space="preserve">Section </w:t>
      </w:r>
      <w:r w:rsidR="00666487" w:rsidRPr="00666487">
        <w:rPr>
          <w:b/>
          <w:sz w:val="24"/>
          <w:szCs w:val="24"/>
        </w:rPr>
        <w:t>10</w:t>
      </w:r>
      <w:r w:rsidRPr="00666487">
        <w:rPr>
          <w:b/>
          <w:sz w:val="24"/>
          <w:szCs w:val="24"/>
        </w:rPr>
        <w:t>:</w:t>
      </w:r>
      <w:r w:rsidRPr="00666487">
        <w:rPr>
          <w:sz w:val="24"/>
          <w:szCs w:val="24"/>
        </w:rPr>
        <w:t xml:space="preserve">  The </w:t>
      </w:r>
      <w:r w:rsidR="00FE68A9" w:rsidRPr="00666487">
        <w:rPr>
          <w:sz w:val="24"/>
          <w:szCs w:val="24"/>
        </w:rPr>
        <w:t>Executive</w:t>
      </w:r>
      <w:r w:rsidRPr="00666487">
        <w:rPr>
          <w:sz w:val="24"/>
          <w:szCs w:val="24"/>
        </w:rPr>
        <w:t xml:space="preserve"> Board shall make the rules and regulations covering its meetings and perform other duties as specified by these Bylaws.</w:t>
      </w:r>
    </w:p>
    <w:p w14:paraId="7854B7A8" w14:textId="6516A742" w:rsidR="00DD5D98" w:rsidRDefault="00DD5D98" w:rsidP="00E715CE">
      <w:pPr>
        <w:spacing w:after="0"/>
        <w:rPr>
          <w:sz w:val="24"/>
          <w:szCs w:val="24"/>
        </w:rPr>
      </w:pPr>
    </w:p>
    <w:p w14:paraId="311B794D" w14:textId="6A782592" w:rsidR="00DD5D98" w:rsidRPr="00666487" w:rsidRDefault="00DD5D98" w:rsidP="00E715CE">
      <w:pPr>
        <w:spacing w:after="0"/>
        <w:rPr>
          <w:sz w:val="24"/>
          <w:szCs w:val="24"/>
        </w:rPr>
      </w:pPr>
      <w:r w:rsidRPr="00DD5D98">
        <w:rPr>
          <w:b/>
          <w:sz w:val="24"/>
          <w:szCs w:val="24"/>
        </w:rPr>
        <w:t>Section 11:</w:t>
      </w:r>
      <w:r>
        <w:rPr>
          <w:sz w:val="24"/>
          <w:szCs w:val="24"/>
        </w:rPr>
        <w:t xml:space="preserve">  The Executive Board shall approve all disbursements for bills. Disbursements will be presented to the Board of Directors at each monthly meeting.</w:t>
      </w:r>
    </w:p>
    <w:p w14:paraId="406949AF" w14:textId="223CA41B" w:rsidR="00E715CE" w:rsidRPr="00666487" w:rsidRDefault="00E715CE" w:rsidP="00E715CE">
      <w:pPr>
        <w:spacing w:after="0"/>
        <w:rPr>
          <w:sz w:val="24"/>
          <w:szCs w:val="24"/>
        </w:rPr>
      </w:pPr>
    </w:p>
    <w:p w14:paraId="2FCA2D2F" w14:textId="53524407" w:rsidR="007A59D7" w:rsidRPr="00666487" w:rsidRDefault="007A59D7" w:rsidP="007A59D7">
      <w:pPr>
        <w:spacing w:after="0"/>
        <w:jc w:val="center"/>
        <w:rPr>
          <w:b/>
          <w:sz w:val="24"/>
          <w:szCs w:val="24"/>
        </w:rPr>
      </w:pPr>
      <w:r w:rsidRPr="00666487">
        <w:rPr>
          <w:b/>
          <w:sz w:val="24"/>
          <w:szCs w:val="24"/>
        </w:rPr>
        <w:t>ARTICLE VI</w:t>
      </w:r>
    </w:p>
    <w:p w14:paraId="4CA93CF8" w14:textId="4FF94EAF" w:rsidR="007A59D7" w:rsidRPr="00666487" w:rsidRDefault="007A59D7" w:rsidP="007A59D7">
      <w:pPr>
        <w:spacing w:after="0"/>
        <w:jc w:val="center"/>
        <w:rPr>
          <w:b/>
          <w:sz w:val="24"/>
          <w:szCs w:val="24"/>
        </w:rPr>
      </w:pPr>
      <w:r w:rsidRPr="00666487">
        <w:rPr>
          <w:b/>
          <w:sz w:val="24"/>
          <w:szCs w:val="24"/>
        </w:rPr>
        <w:t>Duties of the Officers</w:t>
      </w:r>
    </w:p>
    <w:p w14:paraId="2A4C6D29" w14:textId="510492B6" w:rsidR="007A59D7" w:rsidRPr="00666487" w:rsidRDefault="007A59D7" w:rsidP="007A59D7">
      <w:pPr>
        <w:spacing w:after="0"/>
        <w:jc w:val="center"/>
        <w:rPr>
          <w:b/>
          <w:sz w:val="24"/>
          <w:szCs w:val="24"/>
        </w:rPr>
      </w:pPr>
    </w:p>
    <w:p w14:paraId="377D41A2" w14:textId="5368E60A" w:rsidR="007A59D7" w:rsidRPr="00666487" w:rsidRDefault="007A59D7" w:rsidP="007A59D7">
      <w:pPr>
        <w:spacing w:after="0"/>
        <w:rPr>
          <w:sz w:val="24"/>
          <w:szCs w:val="24"/>
        </w:rPr>
      </w:pPr>
      <w:r w:rsidRPr="00666487">
        <w:rPr>
          <w:b/>
          <w:sz w:val="24"/>
          <w:szCs w:val="24"/>
        </w:rPr>
        <w:t xml:space="preserve">Section 1: </w:t>
      </w:r>
      <w:r w:rsidRPr="00666487">
        <w:rPr>
          <w:sz w:val="24"/>
          <w:szCs w:val="24"/>
        </w:rPr>
        <w:t>The duties of the President are:</w:t>
      </w:r>
    </w:p>
    <w:p w14:paraId="7A4DF255" w14:textId="482D2606" w:rsidR="007A59D7" w:rsidRPr="00666487" w:rsidRDefault="007A59D7" w:rsidP="007A59D7">
      <w:pPr>
        <w:pStyle w:val="ListParagraph"/>
        <w:numPr>
          <w:ilvl w:val="0"/>
          <w:numId w:val="2"/>
        </w:numPr>
        <w:spacing w:after="0"/>
        <w:rPr>
          <w:sz w:val="24"/>
          <w:szCs w:val="24"/>
        </w:rPr>
      </w:pPr>
      <w:r w:rsidRPr="00666487">
        <w:rPr>
          <w:sz w:val="24"/>
          <w:szCs w:val="24"/>
        </w:rPr>
        <w:t>Preside over general meetings</w:t>
      </w:r>
    </w:p>
    <w:p w14:paraId="071890A5" w14:textId="376CC6FE" w:rsidR="007A59D7" w:rsidRPr="00666487" w:rsidRDefault="007A59D7" w:rsidP="007A59D7">
      <w:pPr>
        <w:pStyle w:val="ListParagraph"/>
        <w:numPr>
          <w:ilvl w:val="0"/>
          <w:numId w:val="2"/>
        </w:numPr>
        <w:spacing w:after="0"/>
        <w:rPr>
          <w:sz w:val="24"/>
          <w:szCs w:val="24"/>
        </w:rPr>
      </w:pPr>
      <w:r w:rsidRPr="00666487">
        <w:rPr>
          <w:sz w:val="24"/>
          <w:szCs w:val="24"/>
        </w:rPr>
        <w:t>Preside at Executive Board meeting</w:t>
      </w:r>
    </w:p>
    <w:p w14:paraId="631AD51D" w14:textId="3E299DA5" w:rsidR="007A59D7" w:rsidRPr="00666487" w:rsidRDefault="007A59D7" w:rsidP="007A59D7">
      <w:pPr>
        <w:pStyle w:val="ListParagraph"/>
        <w:numPr>
          <w:ilvl w:val="0"/>
          <w:numId w:val="2"/>
        </w:numPr>
        <w:spacing w:after="0"/>
        <w:rPr>
          <w:sz w:val="24"/>
          <w:szCs w:val="24"/>
        </w:rPr>
      </w:pPr>
      <w:r w:rsidRPr="00666487">
        <w:rPr>
          <w:sz w:val="24"/>
          <w:szCs w:val="24"/>
        </w:rPr>
        <w:t>Appoint all committees</w:t>
      </w:r>
    </w:p>
    <w:p w14:paraId="5D919F07" w14:textId="2C7926BF" w:rsidR="007A59D7" w:rsidRPr="00666487" w:rsidRDefault="007A59D7" w:rsidP="007A59D7">
      <w:pPr>
        <w:pStyle w:val="ListParagraph"/>
        <w:numPr>
          <w:ilvl w:val="0"/>
          <w:numId w:val="2"/>
        </w:numPr>
        <w:spacing w:after="0"/>
        <w:rPr>
          <w:sz w:val="24"/>
          <w:szCs w:val="24"/>
        </w:rPr>
      </w:pPr>
      <w:r w:rsidRPr="00666487">
        <w:rPr>
          <w:sz w:val="24"/>
          <w:szCs w:val="24"/>
        </w:rPr>
        <w:t>See that all books, reports, and certificates as required by law are properly kept or filed</w:t>
      </w:r>
    </w:p>
    <w:p w14:paraId="3B20874D" w14:textId="1CA73395" w:rsidR="007A59D7" w:rsidRPr="00666487" w:rsidRDefault="007A59D7" w:rsidP="007A59D7">
      <w:pPr>
        <w:pStyle w:val="ListParagraph"/>
        <w:numPr>
          <w:ilvl w:val="0"/>
          <w:numId w:val="2"/>
        </w:numPr>
        <w:spacing w:after="0"/>
        <w:rPr>
          <w:sz w:val="24"/>
          <w:szCs w:val="24"/>
        </w:rPr>
      </w:pPr>
      <w:r w:rsidRPr="00666487">
        <w:rPr>
          <w:sz w:val="24"/>
          <w:szCs w:val="24"/>
        </w:rPr>
        <w:t>Signs, along with the Treasurer, checks and drafts</w:t>
      </w:r>
      <w:r w:rsidR="00FE68A9" w:rsidRPr="00666487">
        <w:rPr>
          <w:sz w:val="24"/>
          <w:szCs w:val="24"/>
        </w:rPr>
        <w:t>.</w:t>
      </w:r>
    </w:p>
    <w:p w14:paraId="32C0A5DF" w14:textId="77777777" w:rsidR="00FE68A9" w:rsidRPr="00666487" w:rsidRDefault="00FE68A9" w:rsidP="00FE68A9">
      <w:pPr>
        <w:pStyle w:val="ListParagraph"/>
        <w:spacing w:after="0"/>
        <w:rPr>
          <w:sz w:val="24"/>
          <w:szCs w:val="24"/>
        </w:rPr>
      </w:pPr>
    </w:p>
    <w:p w14:paraId="19AFD6AD" w14:textId="69F3649F" w:rsidR="007A59D7" w:rsidRPr="00666487" w:rsidRDefault="007A59D7" w:rsidP="007A59D7">
      <w:pPr>
        <w:spacing w:after="0"/>
        <w:rPr>
          <w:sz w:val="24"/>
          <w:szCs w:val="24"/>
        </w:rPr>
      </w:pPr>
      <w:r w:rsidRPr="00666487">
        <w:rPr>
          <w:b/>
          <w:sz w:val="24"/>
          <w:szCs w:val="24"/>
        </w:rPr>
        <w:t>Section 2:</w:t>
      </w:r>
      <w:r w:rsidRPr="00666487">
        <w:rPr>
          <w:sz w:val="24"/>
          <w:szCs w:val="24"/>
        </w:rPr>
        <w:t xml:space="preserve"> The duties of the Vice President are:</w:t>
      </w:r>
    </w:p>
    <w:p w14:paraId="396804D3" w14:textId="45E491BE" w:rsidR="007A59D7" w:rsidRPr="00666487" w:rsidRDefault="007A59D7" w:rsidP="007A59D7">
      <w:pPr>
        <w:pStyle w:val="ListParagraph"/>
        <w:numPr>
          <w:ilvl w:val="0"/>
          <w:numId w:val="3"/>
        </w:numPr>
        <w:spacing w:after="0"/>
        <w:rPr>
          <w:sz w:val="24"/>
          <w:szCs w:val="24"/>
        </w:rPr>
      </w:pPr>
      <w:r w:rsidRPr="00666487">
        <w:rPr>
          <w:sz w:val="24"/>
          <w:szCs w:val="24"/>
        </w:rPr>
        <w:t>Perform the duties of President in his/her absence</w:t>
      </w:r>
    </w:p>
    <w:p w14:paraId="6CB7FA51" w14:textId="54AD63A4" w:rsidR="007A59D7" w:rsidRPr="00666487" w:rsidRDefault="007A59D7" w:rsidP="007A59D7">
      <w:pPr>
        <w:pStyle w:val="ListParagraph"/>
        <w:numPr>
          <w:ilvl w:val="0"/>
          <w:numId w:val="3"/>
        </w:numPr>
        <w:spacing w:after="0"/>
        <w:rPr>
          <w:sz w:val="24"/>
          <w:szCs w:val="24"/>
        </w:rPr>
      </w:pPr>
      <w:r w:rsidRPr="00666487">
        <w:rPr>
          <w:sz w:val="24"/>
          <w:szCs w:val="24"/>
        </w:rPr>
        <w:t>Conduct an annual audit before the October meeting with two members from the general membership.</w:t>
      </w:r>
      <w:r w:rsidR="00200742">
        <w:rPr>
          <w:sz w:val="24"/>
          <w:szCs w:val="24"/>
        </w:rPr>
        <w:t xml:space="preserve"> </w:t>
      </w:r>
      <w:r w:rsidR="00200742" w:rsidRPr="003D0AFD">
        <w:rPr>
          <w:sz w:val="24"/>
          <w:szCs w:val="24"/>
          <w:highlight w:val="yellow"/>
        </w:rPr>
        <w:t>(See amendment below)</w:t>
      </w:r>
    </w:p>
    <w:p w14:paraId="57E19E9F" w14:textId="3893AF25" w:rsidR="007A59D7" w:rsidRPr="00666487" w:rsidRDefault="007A59D7" w:rsidP="007A59D7">
      <w:pPr>
        <w:spacing w:after="0"/>
        <w:rPr>
          <w:sz w:val="24"/>
          <w:szCs w:val="24"/>
        </w:rPr>
      </w:pPr>
    </w:p>
    <w:p w14:paraId="14B2F0B7" w14:textId="6B6ED443" w:rsidR="007A59D7" w:rsidRPr="00666487" w:rsidRDefault="007A59D7" w:rsidP="007A59D7">
      <w:pPr>
        <w:spacing w:after="0"/>
        <w:rPr>
          <w:sz w:val="24"/>
          <w:szCs w:val="24"/>
        </w:rPr>
      </w:pPr>
      <w:r w:rsidRPr="00666487">
        <w:rPr>
          <w:b/>
          <w:sz w:val="24"/>
          <w:szCs w:val="24"/>
        </w:rPr>
        <w:t>Section 3:</w:t>
      </w:r>
      <w:r w:rsidRPr="00666487">
        <w:rPr>
          <w:sz w:val="24"/>
          <w:szCs w:val="24"/>
        </w:rPr>
        <w:t xml:space="preserve"> The duties of the Secretary are:</w:t>
      </w:r>
      <w:r w:rsidR="00FE68A9" w:rsidRPr="00666487">
        <w:rPr>
          <w:sz w:val="24"/>
          <w:szCs w:val="24"/>
        </w:rPr>
        <w:t xml:space="preserve"> </w:t>
      </w:r>
    </w:p>
    <w:p w14:paraId="3FD58D51" w14:textId="77777777" w:rsidR="00FE68A9" w:rsidRPr="00666487" w:rsidRDefault="007A59D7" w:rsidP="007A59D7">
      <w:pPr>
        <w:pStyle w:val="ListParagraph"/>
        <w:numPr>
          <w:ilvl w:val="0"/>
          <w:numId w:val="4"/>
        </w:numPr>
        <w:spacing w:after="0"/>
        <w:rPr>
          <w:sz w:val="24"/>
          <w:szCs w:val="24"/>
        </w:rPr>
      </w:pPr>
      <w:r w:rsidRPr="00666487">
        <w:rPr>
          <w:sz w:val="24"/>
          <w:szCs w:val="24"/>
        </w:rPr>
        <w:t xml:space="preserve">Act as official custodian of the records and seal of the </w:t>
      </w:r>
      <w:r w:rsidR="00FE68A9" w:rsidRPr="00666487">
        <w:rPr>
          <w:sz w:val="24"/>
          <w:szCs w:val="24"/>
        </w:rPr>
        <w:t xml:space="preserve">Warriors Mark Area Historical Society </w:t>
      </w:r>
    </w:p>
    <w:p w14:paraId="0E81E2D3" w14:textId="60874100" w:rsidR="007A59D7" w:rsidRPr="00666487" w:rsidRDefault="007A59D7" w:rsidP="007A59D7">
      <w:pPr>
        <w:pStyle w:val="ListParagraph"/>
        <w:numPr>
          <w:ilvl w:val="0"/>
          <w:numId w:val="4"/>
        </w:numPr>
        <w:spacing w:after="0"/>
        <w:rPr>
          <w:sz w:val="24"/>
          <w:szCs w:val="24"/>
        </w:rPr>
      </w:pPr>
      <w:r w:rsidRPr="00666487">
        <w:rPr>
          <w:sz w:val="24"/>
          <w:szCs w:val="24"/>
        </w:rPr>
        <w:t>Keep all records and minutes in an orderly fashion</w:t>
      </w:r>
    </w:p>
    <w:p w14:paraId="62D59623" w14:textId="5C7FAFDE" w:rsidR="007A59D7" w:rsidRPr="00666487" w:rsidRDefault="007A59D7" w:rsidP="007A59D7">
      <w:pPr>
        <w:pStyle w:val="ListParagraph"/>
        <w:numPr>
          <w:ilvl w:val="0"/>
          <w:numId w:val="4"/>
        </w:numPr>
        <w:spacing w:after="0"/>
        <w:rPr>
          <w:sz w:val="24"/>
          <w:szCs w:val="24"/>
        </w:rPr>
      </w:pPr>
      <w:r w:rsidRPr="00666487">
        <w:rPr>
          <w:sz w:val="24"/>
          <w:szCs w:val="24"/>
        </w:rPr>
        <w:t xml:space="preserve">Present to all members, all correspondence addressed to the </w:t>
      </w:r>
      <w:r w:rsidR="00FE68A9" w:rsidRPr="00666487">
        <w:rPr>
          <w:sz w:val="24"/>
          <w:szCs w:val="24"/>
        </w:rPr>
        <w:t>Secretary</w:t>
      </w:r>
      <w:r w:rsidRPr="00666487">
        <w:rPr>
          <w:sz w:val="24"/>
          <w:szCs w:val="24"/>
        </w:rPr>
        <w:t xml:space="preserve"> of the </w:t>
      </w:r>
      <w:r w:rsidR="00FE68A9" w:rsidRPr="00666487">
        <w:rPr>
          <w:sz w:val="24"/>
          <w:szCs w:val="24"/>
        </w:rPr>
        <w:t>Warriors Mark Area Historical Society</w:t>
      </w:r>
    </w:p>
    <w:p w14:paraId="0CD60549" w14:textId="1DC646DD" w:rsidR="007A59D7" w:rsidRPr="00666487" w:rsidRDefault="007A59D7" w:rsidP="007A59D7">
      <w:pPr>
        <w:pStyle w:val="ListParagraph"/>
        <w:numPr>
          <w:ilvl w:val="0"/>
          <w:numId w:val="4"/>
        </w:numPr>
        <w:spacing w:after="0"/>
        <w:rPr>
          <w:sz w:val="24"/>
          <w:szCs w:val="24"/>
        </w:rPr>
      </w:pPr>
      <w:r w:rsidRPr="00666487">
        <w:rPr>
          <w:sz w:val="24"/>
          <w:szCs w:val="24"/>
        </w:rPr>
        <w:t>File any certificate required by statutes, Federal or state</w:t>
      </w:r>
    </w:p>
    <w:p w14:paraId="7ED9F6EA" w14:textId="30FC527E" w:rsidR="007A59D7" w:rsidRPr="00666487" w:rsidRDefault="007A59D7" w:rsidP="00863DD1">
      <w:pPr>
        <w:spacing w:after="0"/>
        <w:rPr>
          <w:sz w:val="24"/>
          <w:szCs w:val="24"/>
        </w:rPr>
      </w:pPr>
    </w:p>
    <w:p w14:paraId="5AF56671" w14:textId="6D2DEFA5" w:rsidR="00863DD1" w:rsidRPr="00666487" w:rsidRDefault="00863DD1" w:rsidP="00863DD1">
      <w:pPr>
        <w:spacing w:after="0"/>
        <w:rPr>
          <w:sz w:val="24"/>
          <w:szCs w:val="24"/>
        </w:rPr>
      </w:pPr>
      <w:r w:rsidRPr="00666487">
        <w:rPr>
          <w:b/>
          <w:sz w:val="24"/>
          <w:szCs w:val="24"/>
        </w:rPr>
        <w:t>Section 4:</w:t>
      </w:r>
      <w:r w:rsidRPr="00666487">
        <w:rPr>
          <w:sz w:val="24"/>
          <w:szCs w:val="24"/>
        </w:rPr>
        <w:t xml:space="preserve"> The duties of the Treasurer are:</w:t>
      </w:r>
    </w:p>
    <w:p w14:paraId="164F734C" w14:textId="4243C0DF" w:rsidR="00863DD1" w:rsidRPr="00666487" w:rsidRDefault="00863DD1" w:rsidP="00863DD1">
      <w:pPr>
        <w:pStyle w:val="ListParagraph"/>
        <w:numPr>
          <w:ilvl w:val="0"/>
          <w:numId w:val="5"/>
        </w:numPr>
        <w:spacing w:after="0"/>
        <w:rPr>
          <w:sz w:val="24"/>
          <w:szCs w:val="24"/>
        </w:rPr>
      </w:pPr>
      <w:r w:rsidRPr="00666487">
        <w:rPr>
          <w:sz w:val="24"/>
          <w:szCs w:val="24"/>
        </w:rPr>
        <w:t>Be responsible for all monies and securities of the society</w:t>
      </w:r>
    </w:p>
    <w:p w14:paraId="3C4AF3B1" w14:textId="26E318CA" w:rsidR="00863DD1" w:rsidRPr="00E44339" w:rsidRDefault="00863DD1" w:rsidP="00863DD1">
      <w:pPr>
        <w:pStyle w:val="ListParagraph"/>
        <w:numPr>
          <w:ilvl w:val="0"/>
          <w:numId w:val="5"/>
        </w:numPr>
        <w:spacing w:after="0"/>
        <w:rPr>
          <w:sz w:val="24"/>
          <w:szCs w:val="24"/>
        </w:rPr>
      </w:pPr>
      <w:r w:rsidRPr="00E44339">
        <w:rPr>
          <w:sz w:val="24"/>
          <w:szCs w:val="24"/>
        </w:rPr>
        <w:t>Submit a written account</w:t>
      </w:r>
      <w:r w:rsidR="00952114" w:rsidRPr="00E44339">
        <w:rPr>
          <w:sz w:val="24"/>
          <w:szCs w:val="24"/>
        </w:rPr>
        <w:t xml:space="preserve"> of the finances of the society to be affixed to the minutes of all general and </w:t>
      </w:r>
      <w:r w:rsidR="00FE68A9" w:rsidRPr="00E44339">
        <w:rPr>
          <w:sz w:val="24"/>
          <w:szCs w:val="24"/>
        </w:rPr>
        <w:t>Executive</w:t>
      </w:r>
      <w:r w:rsidR="00952114" w:rsidRPr="00E44339">
        <w:rPr>
          <w:sz w:val="24"/>
          <w:szCs w:val="24"/>
        </w:rPr>
        <w:t xml:space="preserve"> Board meetings.</w:t>
      </w:r>
    </w:p>
    <w:p w14:paraId="2A19F9F1" w14:textId="0D687916" w:rsidR="002D4336" w:rsidRPr="00E44339" w:rsidRDefault="002D4336" w:rsidP="002D4336">
      <w:pPr>
        <w:pStyle w:val="ListParagraph"/>
        <w:numPr>
          <w:ilvl w:val="0"/>
          <w:numId w:val="5"/>
        </w:numPr>
        <w:spacing w:after="0" w:line="256" w:lineRule="auto"/>
        <w:rPr>
          <w:sz w:val="24"/>
          <w:szCs w:val="24"/>
        </w:rPr>
      </w:pPr>
      <w:r w:rsidRPr="00E44339">
        <w:rPr>
          <w:sz w:val="24"/>
          <w:szCs w:val="24"/>
        </w:rPr>
        <w:t>To maintain monthly operating expenses, the Treasurer will halt project spending when the funds fall to $2000.00 or less</w:t>
      </w:r>
      <w:r w:rsidR="00114027" w:rsidRPr="00E44339">
        <w:rPr>
          <w:sz w:val="24"/>
          <w:szCs w:val="24"/>
        </w:rPr>
        <w:t xml:space="preserve">. </w:t>
      </w:r>
      <w:r w:rsidR="00114027" w:rsidRPr="003D0AFD">
        <w:rPr>
          <w:sz w:val="24"/>
          <w:szCs w:val="24"/>
          <w:highlight w:val="yellow"/>
        </w:rPr>
        <w:t>(Revised March 2023)</w:t>
      </w:r>
    </w:p>
    <w:p w14:paraId="37F101CB" w14:textId="77777777" w:rsidR="00FE68A9" w:rsidRPr="00666487" w:rsidRDefault="00FE68A9" w:rsidP="00952114">
      <w:pPr>
        <w:spacing w:after="0"/>
        <w:rPr>
          <w:sz w:val="24"/>
          <w:szCs w:val="24"/>
        </w:rPr>
      </w:pPr>
    </w:p>
    <w:p w14:paraId="2CE461B9" w14:textId="5FE8049F" w:rsidR="00952114" w:rsidRPr="00666487" w:rsidRDefault="00952114" w:rsidP="00952114">
      <w:pPr>
        <w:spacing w:after="0"/>
        <w:jc w:val="center"/>
        <w:rPr>
          <w:b/>
          <w:sz w:val="24"/>
          <w:szCs w:val="24"/>
        </w:rPr>
      </w:pPr>
      <w:r w:rsidRPr="00666487">
        <w:rPr>
          <w:b/>
          <w:sz w:val="24"/>
          <w:szCs w:val="24"/>
        </w:rPr>
        <w:t>ARTICLE VII</w:t>
      </w:r>
    </w:p>
    <w:p w14:paraId="6306317C" w14:textId="3247ABDA" w:rsidR="00952114" w:rsidRPr="00666487" w:rsidRDefault="00952114" w:rsidP="00952114">
      <w:pPr>
        <w:spacing w:after="0"/>
        <w:jc w:val="center"/>
        <w:rPr>
          <w:b/>
          <w:sz w:val="24"/>
          <w:szCs w:val="24"/>
        </w:rPr>
      </w:pPr>
      <w:r w:rsidRPr="00666487">
        <w:rPr>
          <w:b/>
          <w:sz w:val="24"/>
          <w:szCs w:val="24"/>
        </w:rPr>
        <w:t>Amendments to the Bylaws</w:t>
      </w:r>
    </w:p>
    <w:p w14:paraId="02988624" w14:textId="305ED28B" w:rsidR="00952114" w:rsidRPr="00666487" w:rsidRDefault="00952114" w:rsidP="00952114">
      <w:pPr>
        <w:spacing w:after="0"/>
        <w:jc w:val="center"/>
        <w:rPr>
          <w:b/>
          <w:sz w:val="24"/>
          <w:szCs w:val="24"/>
        </w:rPr>
      </w:pPr>
    </w:p>
    <w:p w14:paraId="40BFF291" w14:textId="312D7286" w:rsidR="00952114" w:rsidRDefault="00471F7C" w:rsidP="00952114">
      <w:pPr>
        <w:spacing w:after="0"/>
        <w:rPr>
          <w:sz w:val="24"/>
          <w:szCs w:val="24"/>
        </w:rPr>
      </w:pPr>
      <w:r w:rsidRPr="00666487">
        <w:rPr>
          <w:sz w:val="24"/>
          <w:szCs w:val="24"/>
        </w:rPr>
        <w:t xml:space="preserve">Any member of the Warriors Mark Area Historical Society may submit, in writing, to any Board of Director member or Executive Board member, a proposal for a bylaw amendment. </w:t>
      </w:r>
      <w:r w:rsidR="00952114" w:rsidRPr="00666487">
        <w:rPr>
          <w:sz w:val="24"/>
          <w:szCs w:val="24"/>
        </w:rPr>
        <w:t xml:space="preserve">These Bylaws can be amended at any Director/Executive Board meeting of the </w:t>
      </w:r>
      <w:r w:rsidR="00FE68A9" w:rsidRPr="00666487">
        <w:rPr>
          <w:sz w:val="24"/>
          <w:szCs w:val="24"/>
        </w:rPr>
        <w:t xml:space="preserve">Warriors Mark Area </w:t>
      </w:r>
      <w:r w:rsidR="00FE68A9" w:rsidRPr="00666487">
        <w:rPr>
          <w:sz w:val="24"/>
          <w:szCs w:val="24"/>
        </w:rPr>
        <w:lastRenderedPageBreak/>
        <w:t xml:space="preserve">Historical Society </w:t>
      </w:r>
      <w:r w:rsidR="00952114" w:rsidRPr="00666487">
        <w:rPr>
          <w:sz w:val="24"/>
          <w:szCs w:val="24"/>
        </w:rPr>
        <w:t xml:space="preserve">by a quorum present. The proposed amendment </w:t>
      </w:r>
      <w:r w:rsidR="00FE68A9" w:rsidRPr="00666487">
        <w:rPr>
          <w:sz w:val="24"/>
          <w:szCs w:val="24"/>
        </w:rPr>
        <w:t>c</w:t>
      </w:r>
      <w:r w:rsidR="00952114" w:rsidRPr="00666487">
        <w:rPr>
          <w:sz w:val="24"/>
          <w:szCs w:val="24"/>
        </w:rPr>
        <w:t xml:space="preserve">annot be voted upon at the meeting at which it was first presented. Amendments shall be voted on and become effective upon acceptance by the </w:t>
      </w:r>
      <w:r w:rsidR="00FE68A9" w:rsidRPr="00666487">
        <w:rPr>
          <w:sz w:val="24"/>
          <w:szCs w:val="24"/>
        </w:rPr>
        <w:t>quorum</w:t>
      </w:r>
      <w:r w:rsidR="00952114" w:rsidRPr="00666487">
        <w:rPr>
          <w:sz w:val="24"/>
          <w:szCs w:val="24"/>
        </w:rPr>
        <w:t xml:space="preserve"> in attendance at the next Directors meeting.</w:t>
      </w:r>
    </w:p>
    <w:p w14:paraId="08426FCD" w14:textId="77C7B415" w:rsidR="00FE68A9" w:rsidRPr="00666487" w:rsidRDefault="00FE68A9" w:rsidP="00952114">
      <w:pPr>
        <w:spacing w:after="0"/>
        <w:rPr>
          <w:sz w:val="24"/>
          <w:szCs w:val="24"/>
        </w:rPr>
      </w:pPr>
    </w:p>
    <w:p w14:paraId="7AF776CB" w14:textId="6536D6DD" w:rsidR="00FE68A9" w:rsidRPr="00666487" w:rsidRDefault="00C42BC3" w:rsidP="00952114">
      <w:pPr>
        <w:spacing w:after="0"/>
        <w:rPr>
          <w:sz w:val="24"/>
          <w:szCs w:val="24"/>
        </w:rPr>
      </w:pPr>
      <w:r w:rsidRPr="00666487">
        <w:rPr>
          <w:sz w:val="24"/>
          <w:szCs w:val="24"/>
        </w:rPr>
        <w:t>Adopted and Approved by the Warriors Mark Area Historical Society Board of Directors on this _______ day of _____________, 20</w:t>
      </w:r>
      <w:r w:rsidR="009955D7">
        <w:rPr>
          <w:sz w:val="24"/>
          <w:szCs w:val="24"/>
        </w:rPr>
        <w:t>23</w:t>
      </w:r>
    </w:p>
    <w:p w14:paraId="1CC8F280" w14:textId="640BD1BE" w:rsidR="00C42BC3" w:rsidRPr="00666487" w:rsidRDefault="00C42BC3" w:rsidP="00952114">
      <w:pPr>
        <w:spacing w:after="0"/>
        <w:rPr>
          <w:sz w:val="24"/>
          <w:szCs w:val="24"/>
        </w:rPr>
      </w:pPr>
    </w:p>
    <w:p w14:paraId="347A5D89" w14:textId="77777777" w:rsidR="00C42BC3" w:rsidRPr="00666487" w:rsidRDefault="00C42BC3" w:rsidP="00952114">
      <w:pPr>
        <w:spacing w:after="0"/>
        <w:rPr>
          <w:sz w:val="24"/>
          <w:szCs w:val="24"/>
        </w:rPr>
      </w:pPr>
    </w:p>
    <w:p w14:paraId="17D6F792" w14:textId="2EE06A70" w:rsidR="00952114" w:rsidRPr="00666487" w:rsidRDefault="00C42BC3" w:rsidP="00952114">
      <w:pPr>
        <w:spacing w:after="0"/>
        <w:rPr>
          <w:sz w:val="24"/>
          <w:szCs w:val="24"/>
        </w:rPr>
      </w:pPr>
      <w:r w:rsidRPr="00666487">
        <w:rPr>
          <w:sz w:val="24"/>
          <w:szCs w:val="24"/>
        </w:rPr>
        <w:t>_____________________________</w:t>
      </w:r>
    </w:p>
    <w:p w14:paraId="726017F0" w14:textId="766E499E" w:rsidR="00C42BC3" w:rsidRPr="00666487" w:rsidRDefault="00C42BC3" w:rsidP="00952114">
      <w:pPr>
        <w:spacing w:after="0"/>
        <w:rPr>
          <w:sz w:val="24"/>
          <w:szCs w:val="24"/>
        </w:rPr>
      </w:pPr>
      <w:bookmarkStart w:id="0" w:name="_Hlk111063446"/>
      <w:r w:rsidRPr="00666487">
        <w:rPr>
          <w:sz w:val="24"/>
          <w:szCs w:val="24"/>
        </w:rPr>
        <w:t>Eileen Long, President, Warriors Mark Area Historical Society</w:t>
      </w:r>
    </w:p>
    <w:p w14:paraId="5B50B601" w14:textId="42631C41" w:rsidR="00C42BC3" w:rsidRPr="00666487" w:rsidRDefault="00C42BC3" w:rsidP="00952114">
      <w:pPr>
        <w:spacing w:after="0"/>
        <w:rPr>
          <w:sz w:val="24"/>
          <w:szCs w:val="24"/>
        </w:rPr>
      </w:pPr>
    </w:p>
    <w:p w14:paraId="6F3FC5EC" w14:textId="36B06672" w:rsidR="00C42BC3" w:rsidRPr="00666487" w:rsidRDefault="00C42BC3" w:rsidP="00952114">
      <w:pPr>
        <w:spacing w:after="0"/>
        <w:rPr>
          <w:sz w:val="24"/>
          <w:szCs w:val="24"/>
        </w:rPr>
      </w:pPr>
      <w:r w:rsidRPr="00666487">
        <w:rPr>
          <w:sz w:val="24"/>
          <w:szCs w:val="24"/>
        </w:rPr>
        <w:t>_____________________________</w:t>
      </w:r>
    </w:p>
    <w:p w14:paraId="2856FD7B" w14:textId="17ECEAD1" w:rsidR="00C42BC3" w:rsidRPr="00666487" w:rsidRDefault="00C42BC3" w:rsidP="00952114">
      <w:pPr>
        <w:spacing w:after="0"/>
        <w:rPr>
          <w:sz w:val="24"/>
          <w:szCs w:val="24"/>
        </w:rPr>
      </w:pPr>
      <w:r w:rsidRPr="00666487">
        <w:rPr>
          <w:sz w:val="24"/>
          <w:szCs w:val="24"/>
        </w:rPr>
        <w:t xml:space="preserve">ATTEST: </w:t>
      </w:r>
      <w:r w:rsidR="009955D7">
        <w:rPr>
          <w:sz w:val="24"/>
          <w:szCs w:val="24"/>
        </w:rPr>
        <w:t xml:space="preserve">Larry </w:t>
      </w:r>
      <w:r w:rsidR="00D27626">
        <w:rPr>
          <w:sz w:val="24"/>
          <w:szCs w:val="24"/>
        </w:rPr>
        <w:t>J.</w:t>
      </w:r>
      <w:r w:rsidRPr="00666487">
        <w:rPr>
          <w:sz w:val="24"/>
          <w:szCs w:val="24"/>
        </w:rPr>
        <w:t xml:space="preserve"> Smith, Secretary, Warriors Mark Area Historical Society</w:t>
      </w:r>
    </w:p>
    <w:bookmarkEnd w:id="0"/>
    <w:p w14:paraId="481F4246" w14:textId="77777777" w:rsidR="00724075" w:rsidRPr="00666487" w:rsidRDefault="00724075" w:rsidP="0089260D">
      <w:pPr>
        <w:spacing w:after="0"/>
        <w:rPr>
          <w:sz w:val="24"/>
          <w:szCs w:val="24"/>
        </w:rPr>
      </w:pPr>
    </w:p>
    <w:p w14:paraId="74D09371" w14:textId="77777777" w:rsidR="0089260D" w:rsidRDefault="0089260D" w:rsidP="0089260D">
      <w:pPr>
        <w:spacing w:after="0"/>
        <w:rPr>
          <w:sz w:val="24"/>
          <w:szCs w:val="24"/>
        </w:rPr>
      </w:pPr>
    </w:p>
    <w:p w14:paraId="162BB6E2" w14:textId="77777777" w:rsidR="00D90750" w:rsidRDefault="00D90750" w:rsidP="0089260D">
      <w:pPr>
        <w:spacing w:after="0"/>
        <w:rPr>
          <w:sz w:val="24"/>
          <w:szCs w:val="24"/>
        </w:rPr>
      </w:pPr>
    </w:p>
    <w:p w14:paraId="5E65B9DD" w14:textId="77777777" w:rsidR="00D90750" w:rsidRDefault="00D90750" w:rsidP="0089260D">
      <w:pPr>
        <w:spacing w:after="0"/>
        <w:rPr>
          <w:sz w:val="24"/>
          <w:szCs w:val="24"/>
        </w:rPr>
      </w:pPr>
    </w:p>
    <w:p w14:paraId="0F5AD005" w14:textId="77777777" w:rsidR="00D90750" w:rsidRDefault="00D90750" w:rsidP="0089260D">
      <w:pPr>
        <w:spacing w:after="0"/>
        <w:rPr>
          <w:sz w:val="24"/>
          <w:szCs w:val="24"/>
        </w:rPr>
      </w:pPr>
    </w:p>
    <w:p w14:paraId="52453815" w14:textId="77777777" w:rsidR="00D90750" w:rsidRDefault="00D90750" w:rsidP="0089260D">
      <w:pPr>
        <w:spacing w:after="0"/>
        <w:rPr>
          <w:sz w:val="24"/>
          <w:szCs w:val="24"/>
        </w:rPr>
      </w:pPr>
    </w:p>
    <w:p w14:paraId="596AB809" w14:textId="77777777" w:rsidR="00D90750" w:rsidRDefault="00D90750" w:rsidP="0089260D">
      <w:pPr>
        <w:spacing w:after="0"/>
        <w:rPr>
          <w:sz w:val="24"/>
          <w:szCs w:val="24"/>
        </w:rPr>
      </w:pPr>
    </w:p>
    <w:p w14:paraId="50E578F3" w14:textId="77777777" w:rsidR="00D90750" w:rsidRDefault="00D90750" w:rsidP="0089260D">
      <w:pPr>
        <w:spacing w:after="0"/>
        <w:rPr>
          <w:sz w:val="24"/>
          <w:szCs w:val="24"/>
        </w:rPr>
      </w:pPr>
    </w:p>
    <w:p w14:paraId="3788CE8C" w14:textId="77777777" w:rsidR="00FB6DA6" w:rsidRDefault="00FB6DA6" w:rsidP="00FB6DA6">
      <w:pPr>
        <w:spacing w:after="0"/>
        <w:jc w:val="center"/>
        <w:rPr>
          <w:b/>
          <w:bCs/>
          <w:sz w:val="24"/>
          <w:szCs w:val="24"/>
        </w:rPr>
      </w:pPr>
      <w:r w:rsidRPr="00320352">
        <w:rPr>
          <w:b/>
          <w:bCs/>
          <w:sz w:val="24"/>
          <w:szCs w:val="24"/>
        </w:rPr>
        <w:t>Amendment to the bylaws</w:t>
      </w:r>
    </w:p>
    <w:p w14:paraId="1668A202" w14:textId="359E4E37" w:rsidR="00FB6DA6" w:rsidRDefault="00200742" w:rsidP="00FB6DA6">
      <w:pPr>
        <w:spacing w:after="0"/>
        <w:jc w:val="center"/>
        <w:rPr>
          <w:b/>
          <w:bCs/>
          <w:sz w:val="24"/>
          <w:szCs w:val="24"/>
        </w:rPr>
      </w:pPr>
      <w:r>
        <w:rPr>
          <w:b/>
          <w:bCs/>
          <w:sz w:val="24"/>
          <w:szCs w:val="24"/>
        </w:rPr>
        <w:t>Article VI</w:t>
      </w:r>
      <w:r w:rsidR="00FB6DA6">
        <w:rPr>
          <w:b/>
          <w:bCs/>
          <w:sz w:val="24"/>
          <w:szCs w:val="24"/>
        </w:rPr>
        <w:t xml:space="preserve"> Section 2</w:t>
      </w:r>
    </w:p>
    <w:p w14:paraId="471BF5B3" w14:textId="77777777" w:rsidR="00FB6DA6" w:rsidRPr="00320352" w:rsidRDefault="00FB6DA6" w:rsidP="00FB6DA6">
      <w:pPr>
        <w:spacing w:after="0"/>
        <w:rPr>
          <w:b/>
          <w:bCs/>
          <w:sz w:val="24"/>
          <w:szCs w:val="24"/>
        </w:rPr>
      </w:pPr>
      <w:r w:rsidRPr="003D0AFD">
        <w:rPr>
          <w:sz w:val="24"/>
          <w:szCs w:val="24"/>
          <w:highlight w:val="yellow"/>
        </w:rPr>
        <w:t>Conduct an annual audit before the Jan 31</w:t>
      </w:r>
      <w:r w:rsidRPr="003D0AFD">
        <w:rPr>
          <w:sz w:val="24"/>
          <w:szCs w:val="24"/>
          <w:highlight w:val="yellow"/>
          <w:vertAlign w:val="superscript"/>
        </w:rPr>
        <w:t>st</w:t>
      </w:r>
      <w:r w:rsidRPr="003D0AFD">
        <w:rPr>
          <w:sz w:val="24"/>
          <w:szCs w:val="24"/>
          <w:highlight w:val="yellow"/>
        </w:rPr>
        <w:t xml:space="preserve"> of the previous year. Audit to be presented at the next board meeting. Vice President will do the audit with two members from the general membership.</w:t>
      </w:r>
    </w:p>
    <w:p w14:paraId="41D23C92" w14:textId="77777777" w:rsidR="00D90750" w:rsidRDefault="00D90750" w:rsidP="0089260D">
      <w:pPr>
        <w:spacing w:after="0"/>
        <w:rPr>
          <w:sz w:val="24"/>
          <w:szCs w:val="24"/>
        </w:rPr>
      </w:pPr>
    </w:p>
    <w:p w14:paraId="652B2F12" w14:textId="3862428B" w:rsidR="000F3CE8" w:rsidRDefault="000F3CE8" w:rsidP="0089260D">
      <w:pPr>
        <w:spacing w:after="0"/>
        <w:rPr>
          <w:sz w:val="24"/>
          <w:szCs w:val="24"/>
        </w:rPr>
      </w:pPr>
      <w:r>
        <w:rPr>
          <w:sz w:val="24"/>
          <w:szCs w:val="24"/>
        </w:rPr>
        <w:t>Date_______________________</w:t>
      </w:r>
    </w:p>
    <w:p w14:paraId="2D94DA62" w14:textId="77777777" w:rsidR="00FB6DA6" w:rsidRDefault="00FB6DA6" w:rsidP="0089260D">
      <w:pPr>
        <w:spacing w:after="0"/>
        <w:rPr>
          <w:sz w:val="24"/>
          <w:szCs w:val="24"/>
        </w:rPr>
      </w:pPr>
    </w:p>
    <w:p w14:paraId="602FFACA" w14:textId="35443C04" w:rsidR="000F3CE8" w:rsidRDefault="000F3CE8" w:rsidP="00FB6DA6">
      <w:pPr>
        <w:spacing w:after="0"/>
        <w:rPr>
          <w:sz w:val="24"/>
          <w:szCs w:val="24"/>
        </w:rPr>
      </w:pPr>
      <w:r>
        <w:rPr>
          <w:sz w:val="24"/>
          <w:szCs w:val="24"/>
        </w:rPr>
        <w:t>______________________________</w:t>
      </w:r>
    </w:p>
    <w:p w14:paraId="6320A6A1" w14:textId="5F411E30" w:rsidR="00FB6DA6" w:rsidRPr="00666487" w:rsidRDefault="00FB6DA6" w:rsidP="00FB6DA6">
      <w:pPr>
        <w:spacing w:after="0"/>
        <w:rPr>
          <w:sz w:val="24"/>
          <w:szCs w:val="24"/>
        </w:rPr>
      </w:pPr>
      <w:r w:rsidRPr="00666487">
        <w:rPr>
          <w:sz w:val="24"/>
          <w:szCs w:val="24"/>
        </w:rPr>
        <w:t>Eileen Long, President, Warriors Mark Area Historical Society</w:t>
      </w:r>
    </w:p>
    <w:p w14:paraId="76A56ADE" w14:textId="77777777" w:rsidR="00FB6DA6" w:rsidRPr="00666487" w:rsidRDefault="00FB6DA6" w:rsidP="00FB6DA6">
      <w:pPr>
        <w:spacing w:after="0"/>
        <w:rPr>
          <w:sz w:val="24"/>
          <w:szCs w:val="24"/>
        </w:rPr>
      </w:pPr>
    </w:p>
    <w:p w14:paraId="4301B492" w14:textId="77777777" w:rsidR="00FB6DA6" w:rsidRPr="00666487" w:rsidRDefault="00FB6DA6" w:rsidP="00FB6DA6">
      <w:pPr>
        <w:spacing w:after="0"/>
        <w:rPr>
          <w:sz w:val="24"/>
          <w:szCs w:val="24"/>
        </w:rPr>
      </w:pPr>
      <w:r w:rsidRPr="00666487">
        <w:rPr>
          <w:sz w:val="24"/>
          <w:szCs w:val="24"/>
        </w:rPr>
        <w:t>_____________________________</w:t>
      </w:r>
    </w:p>
    <w:p w14:paraId="33790A80" w14:textId="33273246" w:rsidR="00FB6DA6" w:rsidRPr="00666487" w:rsidRDefault="00FB6DA6" w:rsidP="00FB6DA6">
      <w:pPr>
        <w:spacing w:after="0"/>
        <w:rPr>
          <w:sz w:val="24"/>
          <w:szCs w:val="24"/>
        </w:rPr>
      </w:pPr>
      <w:r w:rsidRPr="00666487">
        <w:rPr>
          <w:sz w:val="24"/>
          <w:szCs w:val="24"/>
        </w:rPr>
        <w:t xml:space="preserve">ATTEST: </w:t>
      </w:r>
      <w:r>
        <w:rPr>
          <w:sz w:val="24"/>
          <w:szCs w:val="24"/>
        </w:rPr>
        <w:t xml:space="preserve">Larry </w:t>
      </w:r>
      <w:r w:rsidRPr="00666487">
        <w:rPr>
          <w:sz w:val="24"/>
          <w:szCs w:val="24"/>
        </w:rPr>
        <w:t>Smith, Secretary, Warriors Mark Area Historical Society</w:t>
      </w:r>
    </w:p>
    <w:p w14:paraId="5D6E44EE" w14:textId="77777777" w:rsidR="00FB6DA6" w:rsidRPr="00666487" w:rsidRDefault="00FB6DA6" w:rsidP="0089260D">
      <w:pPr>
        <w:spacing w:after="0"/>
        <w:rPr>
          <w:sz w:val="24"/>
          <w:szCs w:val="24"/>
        </w:rPr>
      </w:pPr>
    </w:p>
    <w:sectPr w:rsidR="00FB6DA6" w:rsidRPr="0066648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99B0E" w14:textId="77777777" w:rsidR="0098130C" w:rsidRDefault="0098130C" w:rsidP="00E715CE">
      <w:pPr>
        <w:spacing w:after="0" w:line="240" w:lineRule="auto"/>
      </w:pPr>
      <w:r>
        <w:separator/>
      </w:r>
    </w:p>
  </w:endnote>
  <w:endnote w:type="continuationSeparator" w:id="0">
    <w:p w14:paraId="6FFC9CDB" w14:textId="77777777" w:rsidR="0098130C" w:rsidRDefault="0098130C" w:rsidP="00E71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1381745"/>
      <w:docPartObj>
        <w:docPartGallery w:val="Page Numbers (Bottom of Page)"/>
        <w:docPartUnique/>
      </w:docPartObj>
    </w:sdtPr>
    <w:sdtEndPr>
      <w:rPr>
        <w:color w:val="7F7F7F" w:themeColor="background1" w:themeShade="7F"/>
        <w:spacing w:val="60"/>
      </w:rPr>
    </w:sdtEndPr>
    <w:sdtContent>
      <w:p w14:paraId="0BD18093" w14:textId="77777777" w:rsidR="00DF037C" w:rsidRDefault="00DF037C">
        <w:pPr>
          <w:pStyle w:val="Footer"/>
          <w:pBdr>
            <w:top w:val="single" w:sz="4" w:space="1" w:color="D9D9D9" w:themeColor="background1" w:themeShade="D9"/>
          </w:pBdr>
          <w:jc w:val="right"/>
        </w:pPr>
      </w:p>
      <w:p w14:paraId="4068FE2A" w14:textId="6DA91D2F" w:rsidR="00E715CE" w:rsidRDefault="00E715CE">
        <w:pPr>
          <w:pStyle w:val="Footer"/>
          <w:pBdr>
            <w:top w:val="single" w:sz="4" w:space="1" w:color="D9D9D9" w:themeColor="background1" w:themeShade="D9"/>
          </w:pBdr>
          <w:jc w:val="right"/>
        </w:pPr>
        <w:r>
          <w:fldChar w:fldCharType="begin"/>
        </w:r>
        <w:r>
          <w:instrText xml:space="preserve"> PAGE   \* MERGEFORMAT </w:instrText>
        </w:r>
        <w:r>
          <w:fldChar w:fldCharType="separate"/>
        </w:r>
        <w:r w:rsidR="00416BB4">
          <w:rPr>
            <w:noProof/>
          </w:rPr>
          <w:t>5</w:t>
        </w:r>
        <w:r>
          <w:rPr>
            <w:noProof/>
          </w:rPr>
          <w:fldChar w:fldCharType="end"/>
        </w:r>
        <w:r>
          <w:t xml:space="preserve"> | </w:t>
        </w:r>
        <w:r>
          <w:rPr>
            <w:color w:val="7F7F7F" w:themeColor="background1" w:themeShade="7F"/>
            <w:spacing w:val="60"/>
          </w:rPr>
          <w:t>Page</w:t>
        </w:r>
      </w:p>
    </w:sdtContent>
  </w:sdt>
  <w:p w14:paraId="2D6F2D7D" w14:textId="77777777" w:rsidR="00E715CE" w:rsidRDefault="00E715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DA7BF" w14:textId="77777777" w:rsidR="0098130C" w:rsidRDefault="0098130C" w:rsidP="00E715CE">
      <w:pPr>
        <w:spacing w:after="0" w:line="240" w:lineRule="auto"/>
      </w:pPr>
      <w:r>
        <w:separator/>
      </w:r>
    </w:p>
  </w:footnote>
  <w:footnote w:type="continuationSeparator" w:id="0">
    <w:p w14:paraId="12C4B2D9" w14:textId="77777777" w:rsidR="0098130C" w:rsidRDefault="0098130C" w:rsidP="00E71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CFFCD" w14:textId="3FDCD670" w:rsidR="00D44624" w:rsidRPr="001800F8" w:rsidRDefault="001800F8" w:rsidP="001800F8">
    <w:pPr>
      <w:pStyle w:val="Header"/>
    </w:pPr>
    <w:r w:rsidRPr="001800F8">
      <w:rPr>
        <w:sz w:val="24"/>
        <w:szCs w:val="24"/>
      </w:rPr>
      <w:t>(Revised March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6003A"/>
    <w:multiLevelType w:val="hybridMultilevel"/>
    <w:tmpl w:val="D06440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01C28"/>
    <w:multiLevelType w:val="hybridMultilevel"/>
    <w:tmpl w:val="6A5A60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FF21868"/>
    <w:multiLevelType w:val="hybridMultilevel"/>
    <w:tmpl w:val="180851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093041"/>
    <w:multiLevelType w:val="hybridMultilevel"/>
    <w:tmpl w:val="FAA2BC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5E66CF"/>
    <w:multiLevelType w:val="hybridMultilevel"/>
    <w:tmpl w:val="B6B4BB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E85770"/>
    <w:multiLevelType w:val="hybridMultilevel"/>
    <w:tmpl w:val="7AE892B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68D6B65"/>
    <w:multiLevelType w:val="hybridMultilevel"/>
    <w:tmpl w:val="9C68C8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9776457">
    <w:abstractNumId w:val="1"/>
  </w:num>
  <w:num w:numId="2" w16cid:durableId="1088041727">
    <w:abstractNumId w:val="2"/>
  </w:num>
  <w:num w:numId="3" w16cid:durableId="1523472972">
    <w:abstractNumId w:val="6"/>
  </w:num>
  <w:num w:numId="4" w16cid:durableId="1971863661">
    <w:abstractNumId w:val="4"/>
  </w:num>
  <w:num w:numId="5" w16cid:durableId="400254352">
    <w:abstractNumId w:val="0"/>
  </w:num>
  <w:num w:numId="6" w16cid:durableId="2142796490">
    <w:abstractNumId w:val="3"/>
  </w:num>
  <w:num w:numId="7" w16cid:durableId="1930501393">
    <w:abstractNumId w:val="5"/>
  </w:num>
  <w:num w:numId="8" w16cid:durableId="1041978924">
    <w:abstractNumId w:val="6"/>
  </w:num>
  <w:num w:numId="9" w16cid:durableId="392505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860"/>
    <w:rsid w:val="0000652B"/>
    <w:rsid w:val="00066D5E"/>
    <w:rsid w:val="000A046B"/>
    <w:rsid w:val="000B55AD"/>
    <w:rsid w:val="000C3BD5"/>
    <w:rsid w:val="000F3CE8"/>
    <w:rsid w:val="00113E46"/>
    <w:rsid w:val="00114027"/>
    <w:rsid w:val="001670D9"/>
    <w:rsid w:val="001800F8"/>
    <w:rsid w:val="001A19BA"/>
    <w:rsid w:val="001E0C3C"/>
    <w:rsid w:val="00200742"/>
    <w:rsid w:val="00234526"/>
    <w:rsid w:val="002A698F"/>
    <w:rsid w:val="002D4336"/>
    <w:rsid w:val="002F084C"/>
    <w:rsid w:val="00320352"/>
    <w:rsid w:val="00334328"/>
    <w:rsid w:val="0036558C"/>
    <w:rsid w:val="003D0AFD"/>
    <w:rsid w:val="003F6B49"/>
    <w:rsid w:val="00405203"/>
    <w:rsid w:val="00416BB4"/>
    <w:rsid w:val="00471F7C"/>
    <w:rsid w:val="004B68FE"/>
    <w:rsid w:val="004F2B0A"/>
    <w:rsid w:val="005922FE"/>
    <w:rsid w:val="005B24F2"/>
    <w:rsid w:val="00600094"/>
    <w:rsid w:val="00666487"/>
    <w:rsid w:val="006D6947"/>
    <w:rsid w:val="00724075"/>
    <w:rsid w:val="00735A59"/>
    <w:rsid w:val="007A2C5D"/>
    <w:rsid w:val="007A59D7"/>
    <w:rsid w:val="007E3FA9"/>
    <w:rsid w:val="007F221A"/>
    <w:rsid w:val="0080615F"/>
    <w:rsid w:val="00815B7E"/>
    <w:rsid w:val="0083325B"/>
    <w:rsid w:val="00863DD1"/>
    <w:rsid w:val="00865BE3"/>
    <w:rsid w:val="00867B69"/>
    <w:rsid w:val="00873B26"/>
    <w:rsid w:val="0088498C"/>
    <w:rsid w:val="0089260D"/>
    <w:rsid w:val="008B661D"/>
    <w:rsid w:val="009025AC"/>
    <w:rsid w:val="00911936"/>
    <w:rsid w:val="00952114"/>
    <w:rsid w:val="00952860"/>
    <w:rsid w:val="00965765"/>
    <w:rsid w:val="0098130C"/>
    <w:rsid w:val="009955D7"/>
    <w:rsid w:val="009F36B0"/>
    <w:rsid w:val="00A00680"/>
    <w:rsid w:val="00A12AAE"/>
    <w:rsid w:val="00A2293B"/>
    <w:rsid w:val="00A4259A"/>
    <w:rsid w:val="00B41E6E"/>
    <w:rsid w:val="00B95E1F"/>
    <w:rsid w:val="00BA5EE9"/>
    <w:rsid w:val="00BE4FF3"/>
    <w:rsid w:val="00C25FBB"/>
    <w:rsid w:val="00C42BC3"/>
    <w:rsid w:val="00CC7554"/>
    <w:rsid w:val="00D04DD4"/>
    <w:rsid w:val="00D27626"/>
    <w:rsid w:val="00D44624"/>
    <w:rsid w:val="00D47642"/>
    <w:rsid w:val="00D77F73"/>
    <w:rsid w:val="00D90750"/>
    <w:rsid w:val="00DD5D98"/>
    <w:rsid w:val="00DF037C"/>
    <w:rsid w:val="00DF234F"/>
    <w:rsid w:val="00E44339"/>
    <w:rsid w:val="00E715CE"/>
    <w:rsid w:val="00E86228"/>
    <w:rsid w:val="00FB6DA6"/>
    <w:rsid w:val="00FE6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0C60C"/>
  <w15:docId w15:val="{6A83C281-E992-419C-8AE5-651BD615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B26"/>
    <w:pPr>
      <w:ind w:left="720"/>
      <w:contextualSpacing/>
    </w:pPr>
  </w:style>
  <w:style w:type="paragraph" w:styleId="Header">
    <w:name w:val="header"/>
    <w:basedOn w:val="Normal"/>
    <w:link w:val="HeaderChar"/>
    <w:uiPriority w:val="99"/>
    <w:unhideWhenUsed/>
    <w:rsid w:val="00E71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15CE"/>
  </w:style>
  <w:style w:type="paragraph" w:styleId="Footer">
    <w:name w:val="footer"/>
    <w:basedOn w:val="Normal"/>
    <w:link w:val="FooterChar"/>
    <w:uiPriority w:val="99"/>
    <w:unhideWhenUsed/>
    <w:rsid w:val="00E71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15CE"/>
  </w:style>
  <w:style w:type="paragraph" w:styleId="BalloonText">
    <w:name w:val="Balloon Text"/>
    <w:basedOn w:val="Normal"/>
    <w:link w:val="BalloonTextChar"/>
    <w:uiPriority w:val="99"/>
    <w:semiHidden/>
    <w:unhideWhenUsed/>
    <w:rsid w:val="006664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64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683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AAFC1-C0E1-409B-8052-0F0F7421F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1309</Words>
  <Characters>7466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Smith</dc:creator>
  <cp:keywords/>
  <dc:description/>
  <cp:lastModifiedBy>Eileen Long</cp:lastModifiedBy>
  <cp:revision>2</cp:revision>
  <cp:lastPrinted>2023-02-28T14:22:00Z</cp:lastPrinted>
  <dcterms:created xsi:type="dcterms:W3CDTF">2023-02-28T14:22:00Z</dcterms:created>
  <dcterms:modified xsi:type="dcterms:W3CDTF">2023-02-28T14:22:00Z</dcterms:modified>
</cp:coreProperties>
</file>